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DD" w:rsidRDefault="004E496E" w:rsidP="00DB41DD">
      <w:pPr>
        <w:jc w:val="center"/>
        <w:rPr>
          <w:sz w:val="28"/>
          <w:szCs w:val="28"/>
        </w:rPr>
      </w:pPr>
      <w:r w:rsidRPr="003736E0">
        <w:rPr>
          <w:noProof/>
          <w:sz w:val="28"/>
          <w:szCs w:val="28"/>
        </w:rPr>
        <w:drawing>
          <wp:inline distT="0" distB="0" distL="0" distR="0" wp14:anchorId="29FFE5BA" wp14:editId="591CE144">
            <wp:extent cx="561975" cy="638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96E">
        <w:rPr>
          <w:rFonts w:ascii="Times New Roman" w:eastAsia="Times New Roman" w:hAnsi="Times New Roman" w:cs="Times New Roman"/>
          <w:b/>
          <w:sz w:val="24"/>
          <w:szCs w:val="24"/>
        </w:rPr>
        <w:t xml:space="preserve">АДМИНИСТРАЦИЯ РОЩИНСКОГО СЕЛЬСКОГО ПОСЕЛЕНИЯ </w:t>
      </w:r>
    </w:p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96E">
        <w:rPr>
          <w:rFonts w:ascii="Times New Roman" w:eastAsia="Times New Roman" w:hAnsi="Times New Roman" w:cs="Times New Roman"/>
          <w:b/>
          <w:sz w:val="24"/>
          <w:szCs w:val="24"/>
        </w:rPr>
        <w:t>СОСНОВСКОГО МУНИЦИПАЛЬНОГО РАЙОНА</w:t>
      </w:r>
    </w:p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96E">
        <w:rPr>
          <w:rFonts w:ascii="Times New Roman" w:eastAsia="Times New Roman" w:hAnsi="Times New Roman" w:cs="Times New Roman"/>
          <w:b/>
          <w:sz w:val="24"/>
          <w:szCs w:val="24"/>
        </w:rPr>
        <w:t xml:space="preserve"> ЧЕЛЯБИНСКОЙ ОБЛАСТИ</w:t>
      </w:r>
    </w:p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496E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tbl>
      <w:tblPr>
        <w:tblW w:w="10049" w:type="dxa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10049"/>
      </w:tblGrid>
      <w:tr w:rsidR="004E496E" w:rsidRPr="004E496E" w:rsidTr="00717ADD">
        <w:trPr>
          <w:trHeight w:val="1"/>
        </w:trPr>
        <w:tc>
          <w:tcPr>
            <w:tcW w:w="10049" w:type="dxa"/>
          </w:tcPr>
          <w:p w:rsidR="004E496E" w:rsidRPr="004E496E" w:rsidRDefault="004E496E" w:rsidP="004E496E">
            <w:pPr>
              <w:spacing w:line="240" w:lineRule="auto"/>
              <w:rPr>
                <w:rFonts w:ascii="Times New Roman" w:eastAsia="Times New Roman" w:hAnsi="Times New Roman" w:cs="Times New Roman"/>
                <w:b/>
                <w:sz w:val="2"/>
                <w:szCs w:val="2"/>
              </w:rPr>
            </w:pPr>
          </w:p>
        </w:tc>
      </w:tr>
    </w:tbl>
    <w:p w:rsidR="004E496E" w:rsidRPr="004E496E" w:rsidRDefault="004E496E" w:rsidP="004E49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E496E">
        <w:rPr>
          <w:rFonts w:ascii="Times New Roman" w:eastAsia="Times New Roman" w:hAnsi="Times New Roman" w:cs="Times New Roman"/>
          <w:b/>
          <w:sz w:val="20"/>
          <w:szCs w:val="20"/>
        </w:rPr>
        <w:t>Российская Федерация, 456513, Челябинская область, Сосновский район,</w:t>
      </w:r>
    </w:p>
    <w:p w:rsidR="004E496E" w:rsidRPr="004E496E" w:rsidRDefault="004E496E" w:rsidP="004E496E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4E496E">
        <w:rPr>
          <w:rFonts w:ascii="Times New Roman" w:eastAsia="Times New Roman" w:hAnsi="Times New Roman" w:cs="Times New Roman"/>
          <w:b/>
          <w:sz w:val="20"/>
          <w:szCs w:val="20"/>
        </w:rPr>
        <w:t>п. Рощино, ул. Ленина, дом 9, тел. (факс) (8-351-44) 90-294</w:t>
      </w:r>
    </w:p>
    <w:p w:rsidR="004E496E" w:rsidRDefault="004E496E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5588" w:rsidRDefault="00D25588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41DD" w:rsidRDefault="009E4707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2152">
        <w:rPr>
          <w:rFonts w:ascii="Times New Roman" w:hAnsi="Times New Roman" w:cs="Times New Roman"/>
          <w:sz w:val="24"/>
          <w:szCs w:val="24"/>
        </w:rPr>
        <w:t>от «</w:t>
      </w:r>
      <w:r w:rsidR="00984056">
        <w:rPr>
          <w:rFonts w:ascii="Times New Roman" w:hAnsi="Times New Roman" w:cs="Times New Roman"/>
          <w:sz w:val="24"/>
          <w:szCs w:val="24"/>
        </w:rPr>
        <w:t>2</w:t>
      </w:r>
      <w:r w:rsidR="00E66626">
        <w:rPr>
          <w:rFonts w:ascii="Times New Roman" w:hAnsi="Times New Roman" w:cs="Times New Roman"/>
          <w:sz w:val="24"/>
          <w:szCs w:val="24"/>
        </w:rPr>
        <w:t>4</w:t>
      </w:r>
      <w:r w:rsidR="00030979" w:rsidRPr="00FA2152">
        <w:rPr>
          <w:rFonts w:ascii="Times New Roman" w:hAnsi="Times New Roman" w:cs="Times New Roman"/>
          <w:sz w:val="24"/>
          <w:szCs w:val="24"/>
        </w:rPr>
        <w:t>»</w:t>
      </w:r>
      <w:r w:rsidR="00E66626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="00F15330">
        <w:rPr>
          <w:rFonts w:ascii="Times New Roman" w:hAnsi="Times New Roman" w:cs="Times New Roman"/>
          <w:sz w:val="24"/>
          <w:szCs w:val="24"/>
        </w:rPr>
        <w:t xml:space="preserve"> </w:t>
      </w:r>
      <w:r w:rsidR="00583635" w:rsidRPr="00FA2152">
        <w:rPr>
          <w:rFonts w:ascii="Times New Roman" w:hAnsi="Times New Roman" w:cs="Times New Roman"/>
          <w:sz w:val="24"/>
          <w:szCs w:val="24"/>
        </w:rPr>
        <w:t>г.</w:t>
      </w:r>
      <w:r w:rsidR="00F15330">
        <w:rPr>
          <w:rFonts w:ascii="Times New Roman" w:hAnsi="Times New Roman" w:cs="Times New Roman"/>
          <w:sz w:val="24"/>
          <w:szCs w:val="24"/>
        </w:rPr>
        <w:t xml:space="preserve"> </w:t>
      </w:r>
      <w:r w:rsidR="00583635" w:rsidRPr="00FA2152">
        <w:rPr>
          <w:rFonts w:ascii="Times New Roman" w:hAnsi="Times New Roman" w:cs="Times New Roman"/>
          <w:sz w:val="24"/>
          <w:szCs w:val="24"/>
        </w:rPr>
        <w:t>№</w:t>
      </w:r>
      <w:r w:rsidR="00E66626">
        <w:rPr>
          <w:rFonts w:ascii="Times New Roman" w:hAnsi="Times New Roman" w:cs="Times New Roman"/>
          <w:sz w:val="24"/>
          <w:szCs w:val="24"/>
        </w:rPr>
        <w:t>5</w:t>
      </w:r>
      <w:r w:rsidR="00F76BE4">
        <w:rPr>
          <w:rFonts w:ascii="Times New Roman" w:hAnsi="Times New Roman" w:cs="Times New Roman"/>
          <w:sz w:val="24"/>
          <w:szCs w:val="24"/>
        </w:rPr>
        <w:t>1</w:t>
      </w:r>
    </w:p>
    <w:p w:rsidR="004E496E" w:rsidRPr="008315A7" w:rsidRDefault="004E496E" w:rsidP="004E49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15A7">
        <w:rPr>
          <w:rFonts w:ascii="Times New Roman" w:hAnsi="Times New Roman" w:cs="Times New Roman"/>
          <w:sz w:val="24"/>
          <w:szCs w:val="24"/>
        </w:rPr>
        <w:t xml:space="preserve">п. </w:t>
      </w:r>
      <w:r>
        <w:rPr>
          <w:rFonts w:ascii="Times New Roman" w:hAnsi="Times New Roman" w:cs="Times New Roman"/>
          <w:sz w:val="24"/>
          <w:szCs w:val="24"/>
        </w:rPr>
        <w:t>Рощино</w:t>
      </w:r>
    </w:p>
    <w:p w:rsidR="00490DE1" w:rsidRPr="00ED6859" w:rsidRDefault="00490DE1" w:rsidP="0021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0DE1" w:rsidRDefault="00490DE1" w:rsidP="00490DE1">
      <w:pPr>
        <w:pStyle w:val="ConsPlusTitle"/>
        <w:widowControl/>
        <w:ind w:right="2964"/>
      </w:pPr>
      <w:r w:rsidRPr="00C97E61">
        <w:t>О проведении открытого А</w:t>
      </w:r>
      <w:r w:rsidRPr="00C97E61">
        <w:rPr>
          <w:spacing w:val="-1"/>
        </w:rPr>
        <w:t>укциона</w:t>
      </w:r>
    </w:p>
    <w:p w:rsidR="00490DE1" w:rsidRDefault="00490DE1" w:rsidP="00490DE1">
      <w:pPr>
        <w:pStyle w:val="ConsPlusTitle"/>
        <w:widowControl/>
        <w:ind w:right="2964"/>
        <w:rPr>
          <w:spacing w:val="-1"/>
        </w:rPr>
      </w:pPr>
      <w:r w:rsidRPr="00C97E61">
        <w:t>по продаже муниципального имущества</w:t>
      </w:r>
    </w:p>
    <w:p w:rsidR="00490DE1" w:rsidRPr="00C97E61" w:rsidRDefault="00F15330" w:rsidP="00490DE1">
      <w:pPr>
        <w:pStyle w:val="ConsPlusTitle"/>
        <w:widowControl/>
        <w:ind w:right="2964"/>
      </w:pPr>
      <w:r>
        <w:t>Рощинского</w:t>
      </w:r>
      <w:r w:rsidR="00490DE1" w:rsidRPr="00C97E61">
        <w:t xml:space="preserve"> сельского поселения </w:t>
      </w:r>
    </w:p>
    <w:p w:rsidR="00490DE1" w:rsidRPr="009864AB" w:rsidRDefault="00490DE1" w:rsidP="00490DE1">
      <w:pPr>
        <w:pStyle w:val="ConsPlusTitle"/>
        <w:widowControl/>
        <w:ind w:right="2964"/>
        <w:rPr>
          <w:b w:val="0"/>
        </w:rPr>
      </w:pPr>
    </w:p>
    <w:p w:rsidR="00490DE1" w:rsidRDefault="00490DE1" w:rsidP="00490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A6FAC"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от 26.07.2006года № 135-ФЗ «О защите конкуренции», Федеральным законом от 21.12.2001 № 178-ФЗ «О приватизации государственного и муниципального имущества» и постановлением Правительства Российской Федерации от 12.08.2002 № 585 «Об утверждении положения об организации продажи государственного и муници</w:t>
      </w:r>
      <w:r>
        <w:rPr>
          <w:rFonts w:ascii="Times New Roman" w:hAnsi="Times New Roman" w:cs="Times New Roman"/>
          <w:sz w:val="24"/>
          <w:szCs w:val="24"/>
        </w:rPr>
        <w:t xml:space="preserve">пального имущества на аукционе </w:t>
      </w:r>
      <w:r w:rsidRPr="009A6FAC">
        <w:rPr>
          <w:rFonts w:ascii="Times New Roman" w:hAnsi="Times New Roman" w:cs="Times New Roman"/>
          <w:sz w:val="24"/>
          <w:szCs w:val="24"/>
        </w:rPr>
        <w:t>и положения об организации продажи находящихся в государственной или муниципальной собственности акций открытых акционерных обществ н</w:t>
      </w:r>
      <w:r w:rsidR="00984056">
        <w:rPr>
          <w:rFonts w:ascii="Times New Roman" w:hAnsi="Times New Roman" w:cs="Times New Roman"/>
          <w:sz w:val="24"/>
          <w:szCs w:val="24"/>
        </w:rPr>
        <w:t>а специализированном аукционе». Администрация Рощинского сельского поселения,</w:t>
      </w:r>
    </w:p>
    <w:p w:rsidR="00FA2152" w:rsidRDefault="00FA2152" w:rsidP="00490DE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0DE1" w:rsidRPr="00727488" w:rsidRDefault="00984056" w:rsidP="00FA2152">
      <w:pPr>
        <w:pStyle w:val="ConsPlusNormal"/>
        <w:widowControl/>
        <w:spacing w:after="24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ПОСТАНОВЛЯЕТ</w:t>
      </w:r>
      <w:r w:rsidR="00490DE1" w:rsidRPr="00490DE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D4CEB" w:rsidRDefault="00C159C1" w:rsidP="00D255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59C1">
        <w:rPr>
          <w:rFonts w:ascii="Times New Roman" w:hAnsi="Times New Roman" w:cs="Times New Roman"/>
          <w:sz w:val="24"/>
          <w:szCs w:val="24"/>
        </w:rPr>
        <w:t>1. Провести открытый аукцион</w:t>
      </w:r>
      <w:r w:rsidR="00B44736">
        <w:rPr>
          <w:rFonts w:ascii="Times New Roman" w:hAnsi="Times New Roman" w:cs="Times New Roman"/>
          <w:sz w:val="24"/>
          <w:szCs w:val="24"/>
        </w:rPr>
        <w:t xml:space="preserve"> </w:t>
      </w:r>
      <w:r w:rsidRPr="00490DE1">
        <w:rPr>
          <w:rFonts w:ascii="Times New Roman" w:eastAsia="Times New Roman" w:hAnsi="Times New Roman" w:cs="Times New Roman"/>
          <w:sz w:val="24"/>
          <w:szCs w:val="24"/>
        </w:rPr>
        <w:t>(открытый по составу участников и по форме подачи предложений о цене)</w:t>
      </w:r>
      <w:r w:rsidRPr="00C159C1">
        <w:rPr>
          <w:rFonts w:ascii="Times New Roman" w:hAnsi="Times New Roman" w:cs="Times New Roman"/>
          <w:sz w:val="24"/>
          <w:szCs w:val="24"/>
        </w:rPr>
        <w:t xml:space="preserve"> по продаже следующего муниципального имущества </w:t>
      </w:r>
      <w:r w:rsidR="00F15330">
        <w:rPr>
          <w:rFonts w:ascii="Times New Roman" w:hAnsi="Times New Roman" w:cs="Times New Roman"/>
          <w:sz w:val="24"/>
          <w:szCs w:val="24"/>
        </w:rPr>
        <w:t>Рощинского</w:t>
      </w:r>
      <w:r w:rsidRPr="00C159C1">
        <w:rPr>
          <w:rFonts w:ascii="Times New Roman" w:hAnsi="Times New Roman" w:cs="Times New Roman"/>
          <w:sz w:val="24"/>
          <w:szCs w:val="24"/>
        </w:rPr>
        <w:t xml:space="preserve"> сельского поселения: </w:t>
      </w:r>
      <w:r w:rsidRPr="00490DE1">
        <w:rPr>
          <w:rFonts w:ascii="Times New Roman" w:eastAsia="Times New Roman" w:hAnsi="Times New Roman" w:cs="Times New Roman"/>
          <w:sz w:val="24"/>
          <w:szCs w:val="24"/>
        </w:rPr>
        <w:t>ЛОТ №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7C7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984056">
        <w:rPr>
          <w:b/>
          <w:sz w:val="24"/>
          <w:szCs w:val="24"/>
        </w:rPr>
        <w:t xml:space="preserve"> </w:t>
      </w:r>
      <w:r w:rsidR="00984056" w:rsidRPr="00984056">
        <w:rPr>
          <w:rFonts w:ascii="Times New Roman" w:hAnsi="Times New Roman" w:cs="Times New Roman"/>
          <w:sz w:val="24"/>
          <w:szCs w:val="24"/>
        </w:rPr>
        <w:t>Экскаватор ЭО 2621 ВЗ на базе МТЗ-80, гос. номер 74 ХВ 6475, 2010 г.</w:t>
      </w:r>
      <w:r w:rsidR="00984056">
        <w:rPr>
          <w:rFonts w:ascii="Times New Roman" w:hAnsi="Times New Roman" w:cs="Times New Roman"/>
          <w:sz w:val="24"/>
          <w:szCs w:val="24"/>
        </w:rPr>
        <w:t xml:space="preserve"> </w:t>
      </w:r>
      <w:r w:rsidR="00984056" w:rsidRPr="00984056">
        <w:rPr>
          <w:rFonts w:ascii="Times New Roman" w:hAnsi="Times New Roman" w:cs="Times New Roman"/>
          <w:sz w:val="24"/>
          <w:szCs w:val="24"/>
        </w:rPr>
        <w:t>в., цвет сине-черно-желтый</w:t>
      </w:r>
      <w:r w:rsidR="00BC7F29" w:rsidRPr="00984056">
        <w:rPr>
          <w:rFonts w:ascii="Times New Roman" w:eastAsia="Times New Roman" w:hAnsi="Times New Roman" w:cs="Times New Roman"/>
          <w:sz w:val="24"/>
          <w:szCs w:val="24"/>
        </w:rPr>
        <w:t>.</w:t>
      </w:r>
      <w:r w:rsidR="00D25588">
        <w:rPr>
          <w:rFonts w:ascii="Times New Roman" w:hAnsi="Times New Roman" w:cs="Times New Roman"/>
          <w:sz w:val="24"/>
          <w:szCs w:val="24"/>
        </w:rPr>
        <w:t xml:space="preserve"> Установить</w:t>
      </w:r>
      <w:r w:rsidR="008D4CEB" w:rsidRPr="00C159C1">
        <w:rPr>
          <w:rFonts w:ascii="Times New Roman" w:hAnsi="Times New Roman" w:cs="Times New Roman"/>
          <w:sz w:val="24"/>
          <w:szCs w:val="24"/>
        </w:rPr>
        <w:t xml:space="preserve"> начальную цену на основании отчета об о</w:t>
      </w:r>
      <w:r w:rsidR="00984056">
        <w:rPr>
          <w:rFonts w:ascii="Times New Roman" w:hAnsi="Times New Roman" w:cs="Times New Roman"/>
          <w:sz w:val="24"/>
          <w:szCs w:val="24"/>
        </w:rPr>
        <w:t xml:space="preserve">ценке рыночной стоимости имущества №746/03-19 по состоянию на 11.10.2019 года - </w:t>
      </w:r>
      <w:r w:rsidR="008D4CEB" w:rsidRPr="00C159C1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984056">
        <w:rPr>
          <w:rFonts w:ascii="Times New Roman" w:hAnsi="Times New Roman" w:cs="Times New Roman"/>
          <w:sz w:val="24"/>
          <w:szCs w:val="24"/>
        </w:rPr>
        <w:t xml:space="preserve"> 380000</w:t>
      </w:r>
      <w:r w:rsidR="00212BA8">
        <w:rPr>
          <w:rFonts w:ascii="Times New Roman" w:hAnsi="Times New Roman" w:cs="Times New Roman"/>
          <w:sz w:val="24"/>
          <w:szCs w:val="24"/>
        </w:rPr>
        <w:t xml:space="preserve"> </w:t>
      </w:r>
      <w:r w:rsidR="007676B1">
        <w:rPr>
          <w:rFonts w:ascii="Times New Roman" w:hAnsi="Times New Roman" w:cs="Times New Roman"/>
          <w:sz w:val="24"/>
          <w:szCs w:val="24"/>
        </w:rPr>
        <w:t>(</w:t>
      </w:r>
      <w:r w:rsidR="00984056">
        <w:rPr>
          <w:rFonts w:ascii="Times New Roman" w:hAnsi="Times New Roman" w:cs="Times New Roman"/>
          <w:sz w:val="24"/>
          <w:szCs w:val="24"/>
        </w:rPr>
        <w:t>Трист</w:t>
      </w:r>
      <w:r w:rsidR="00CA66C0">
        <w:rPr>
          <w:rFonts w:ascii="Times New Roman" w:hAnsi="Times New Roman" w:cs="Times New Roman"/>
          <w:sz w:val="24"/>
          <w:szCs w:val="24"/>
        </w:rPr>
        <w:t>а восемьдесят тысяч</w:t>
      </w:r>
      <w:r w:rsidR="007676B1">
        <w:rPr>
          <w:rFonts w:ascii="Times New Roman" w:hAnsi="Times New Roman" w:cs="Times New Roman"/>
          <w:sz w:val="24"/>
          <w:szCs w:val="24"/>
        </w:rPr>
        <w:t xml:space="preserve">) </w:t>
      </w:r>
      <w:r w:rsidR="008D4CEB" w:rsidRPr="00C159C1">
        <w:rPr>
          <w:rFonts w:ascii="Times New Roman" w:hAnsi="Times New Roman" w:cs="Times New Roman"/>
          <w:sz w:val="24"/>
          <w:szCs w:val="24"/>
        </w:rPr>
        <w:t>рублей</w:t>
      </w:r>
      <w:r w:rsidR="007676B1"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C159C1" w:rsidRPr="00C159C1" w:rsidRDefault="008D4CEB" w:rsidP="00D25588">
      <w:pPr>
        <w:pStyle w:val="2"/>
        <w:spacing w:after="0" w:line="276" w:lineRule="auto"/>
        <w:ind w:left="0"/>
        <w:jc w:val="both"/>
      </w:pPr>
      <w:r>
        <w:t>2</w:t>
      </w:r>
      <w:r w:rsidR="00C159C1" w:rsidRPr="00C159C1">
        <w:t>. Опр</w:t>
      </w:r>
      <w:r w:rsidR="00901401">
        <w:t>еделить шаг аукциона в размере 5</w:t>
      </w:r>
      <w:r w:rsidR="00C159C1" w:rsidRPr="00C159C1">
        <w:t>% начальной цены.</w:t>
      </w:r>
    </w:p>
    <w:p w:rsidR="00C159C1" w:rsidRDefault="008D4CEB" w:rsidP="00D25588">
      <w:pPr>
        <w:pStyle w:val="2"/>
        <w:spacing w:after="0" w:line="276" w:lineRule="auto"/>
        <w:ind w:left="0"/>
        <w:jc w:val="both"/>
      </w:pPr>
      <w:r>
        <w:t>3</w:t>
      </w:r>
      <w:r w:rsidR="00C159C1" w:rsidRPr="00C159C1">
        <w:t>. Определить размер задатка для участия в аукционе в размере</w:t>
      </w:r>
      <w:r w:rsidR="00F84253">
        <w:t xml:space="preserve"> </w:t>
      </w:r>
      <w:r w:rsidR="007536E8">
        <w:t>2</w:t>
      </w:r>
      <w:r w:rsidR="00C159C1" w:rsidRPr="00C159C1">
        <w:t>0% начальной цены.</w:t>
      </w:r>
    </w:p>
    <w:p w:rsidR="00D25588" w:rsidRPr="00D25588" w:rsidRDefault="00D25588" w:rsidP="00D25588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Утвердить состав аукционной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комиссии по проведению</w:t>
      </w:r>
      <w:r w:rsidR="00A35001">
        <w:rPr>
          <w:rFonts w:ascii="Times New Roman" w:eastAsia="Times New Roman" w:hAnsi="Times New Roman" w:cs="Times New Roman"/>
          <w:sz w:val="24"/>
          <w:szCs w:val="24"/>
        </w:rPr>
        <w:t xml:space="preserve"> открытого аукциона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договора </w:t>
      </w:r>
      <w:r w:rsidR="00A35001">
        <w:rPr>
          <w:rFonts w:ascii="Times New Roman" w:eastAsia="Times New Roman" w:hAnsi="Times New Roman" w:cs="Times New Roman"/>
          <w:sz w:val="24"/>
          <w:szCs w:val="24"/>
        </w:rPr>
        <w:t>купли-продажи муниципального имущества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Рощинского сельского поселения Сосновского района Че</w:t>
      </w:r>
      <w:r>
        <w:rPr>
          <w:rFonts w:ascii="Times New Roman" w:eastAsia="Times New Roman" w:hAnsi="Times New Roman" w:cs="Times New Roman"/>
          <w:sz w:val="24"/>
          <w:szCs w:val="24"/>
        </w:rPr>
        <w:t>лябинской области (Приложение №1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25588" w:rsidRPr="00D25588" w:rsidRDefault="00D25588" w:rsidP="00D2558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C009A6">
        <w:rPr>
          <w:rFonts w:ascii="Times New Roman" w:eastAsia="Times New Roman" w:hAnsi="Times New Roman" w:cs="Times New Roman"/>
          <w:sz w:val="24"/>
          <w:szCs w:val="24"/>
        </w:rPr>
        <w:t>Утвердить аукционную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документацию</w:t>
      </w:r>
      <w:r w:rsidR="00BD0D31">
        <w:rPr>
          <w:rFonts w:ascii="Times New Roman" w:eastAsia="Times New Roman" w:hAnsi="Times New Roman" w:cs="Times New Roman"/>
          <w:sz w:val="24"/>
          <w:szCs w:val="24"/>
        </w:rPr>
        <w:t xml:space="preserve"> о проведении открытого аукциона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на право заключения договора </w:t>
      </w:r>
      <w:r w:rsidR="00BD0D31">
        <w:rPr>
          <w:rFonts w:ascii="Times New Roman" w:eastAsia="Times New Roman" w:hAnsi="Times New Roman" w:cs="Times New Roman"/>
          <w:sz w:val="24"/>
          <w:szCs w:val="24"/>
        </w:rPr>
        <w:t>купли-продажи муниципального имущества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 xml:space="preserve"> Рощинского сельского поселения Сосновского муниципального района Че</w:t>
      </w:r>
      <w:r>
        <w:rPr>
          <w:rFonts w:ascii="Times New Roman" w:eastAsia="Times New Roman" w:hAnsi="Times New Roman" w:cs="Times New Roman"/>
          <w:sz w:val="24"/>
          <w:szCs w:val="24"/>
        </w:rPr>
        <w:t>лябинской области (Приложение №2</w:t>
      </w:r>
      <w:r w:rsidRPr="00D25588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C159C1" w:rsidRPr="00C159C1" w:rsidRDefault="00D25588" w:rsidP="00C159C1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D4CEB">
        <w:rPr>
          <w:rFonts w:ascii="Times New Roman" w:hAnsi="Times New Roman" w:cs="Times New Roman"/>
          <w:sz w:val="24"/>
          <w:szCs w:val="24"/>
        </w:rPr>
        <w:t xml:space="preserve">. </w:t>
      </w:r>
      <w:r w:rsidR="00C159C1" w:rsidRPr="00C159C1">
        <w:rPr>
          <w:rFonts w:ascii="Times New Roman" w:hAnsi="Times New Roman" w:cs="Times New Roman"/>
          <w:sz w:val="24"/>
          <w:szCs w:val="24"/>
        </w:rPr>
        <w:t>Инфор</w:t>
      </w:r>
      <w:r w:rsidR="006D60C7">
        <w:rPr>
          <w:rFonts w:ascii="Times New Roman" w:hAnsi="Times New Roman" w:cs="Times New Roman"/>
          <w:sz w:val="24"/>
          <w:szCs w:val="24"/>
        </w:rPr>
        <w:t>мационное сообщение о проведение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 аукциона подлежит размещению на сайте администрации </w:t>
      </w:r>
      <w:r w:rsidR="00212BA8">
        <w:rPr>
          <w:rFonts w:ascii="Times New Roman" w:hAnsi="Times New Roman" w:cs="Times New Roman"/>
          <w:sz w:val="24"/>
          <w:szCs w:val="24"/>
        </w:rPr>
        <w:t>Рощинского</w:t>
      </w:r>
      <w:r w:rsidR="00C159C1" w:rsidRPr="00C159C1">
        <w:rPr>
          <w:rFonts w:ascii="Times New Roman" w:hAnsi="Times New Roman" w:cs="Times New Roman"/>
          <w:sz w:val="24"/>
          <w:szCs w:val="24"/>
        </w:rPr>
        <w:t xml:space="preserve"> сельского поселения, официальном сайте Российской Федерации для размещения информации о проведении торгов: </w:t>
      </w:r>
      <w:hyperlink r:id="rId6" w:history="1"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</w:rPr>
          <w:t>://</w:t>
        </w:r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E66626" w:rsidRPr="0061608B">
          <w:rPr>
            <w:rStyle w:val="ad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66626">
        <w:rPr>
          <w:rFonts w:ascii="Times New Roman" w:hAnsi="Times New Roman" w:cs="Times New Roman"/>
          <w:sz w:val="24"/>
          <w:szCs w:val="24"/>
        </w:rPr>
        <w:t>, на электронной площадке России тендер РТС,</w:t>
      </w:r>
      <w:r w:rsidR="0045380A">
        <w:rPr>
          <w:rFonts w:ascii="Times New Roman" w:hAnsi="Times New Roman" w:cs="Times New Roman"/>
          <w:sz w:val="24"/>
          <w:szCs w:val="24"/>
        </w:rPr>
        <w:t xml:space="preserve"> в течение 30 дней </w:t>
      </w:r>
      <w:r w:rsidR="006D60C7">
        <w:rPr>
          <w:rFonts w:ascii="Times New Roman" w:hAnsi="Times New Roman" w:cs="Times New Roman"/>
          <w:sz w:val="24"/>
          <w:szCs w:val="24"/>
        </w:rPr>
        <w:t>с даты подписания данного П</w:t>
      </w:r>
      <w:r w:rsidR="00C159C1" w:rsidRPr="00C159C1">
        <w:rPr>
          <w:rFonts w:ascii="Times New Roman" w:hAnsi="Times New Roman" w:cs="Times New Roman"/>
          <w:sz w:val="24"/>
          <w:szCs w:val="24"/>
        </w:rPr>
        <w:t>остановления.</w:t>
      </w:r>
    </w:p>
    <w:p w:rsidR="00984056" w:rsidRDefault="00984056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41DD" w:rsidRPr="00490DE1" w:rsidRDefault="0021280A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DE1">
        <w:rPr>
          <w:rFonts w:ascii="Times New Roman" w:hAnsi="Times New Roman" w:cs="Times New Roman"/>
          <w:sz w:val="24"/>
          <w:szCs w:val="24"/>
        </w:rPr>
        <w:t>Глав</w:t>
      </w:r>
      <w:r w:rsidR="00984056">
        <w:rPr>
          <w:rFonts w:ascii="Times New Roman" w:hAnsi="Times New Roman" w:cs="Times New Roman"/>
          <w:sz w:val="24"/>
          <w:szCs w:val="24"/>
        </w:rPr>
        <w:t>а</w:t>
      </w:r>
      <w:r w:rsidR="00212BA8">
        <w:rPr>
          <w:rFonts w:ascii="Times New Roman" w:hAnsi="Times New Roman" w:cs="Times New Roman"/>
          <w:sz w:val="24"/>
          <w:szCs w:val="24"/>
        </w:rPr>
        <w:t xml:space="preserve"> Рощинского</w:t>
      </w:r>
      <w:r w:rsidR="00DB41DD" w:rsidRPr="00490D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1DD" w:rsidRPr="00C159C1" w:rsidRDefault="006D60C7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B41DD" w:rsidRPr="008315A7">
        <w:rPr>
          <w:rFonts w:ascii="Times New Roman" w:hAnsi="Times New Roman" w:cs="Times New Roman"/>
          <w:sz w:val="24"/>
          <w:szCs w:val="24"/>
        </w:rPr>
        <w:t>ельского</w:t>
      </w:r>
      <w:r w:rsidR="00212BA8">
        <w:rPr>
          <w:rFonts w:ascii="Times New Roman" w:hAnsi="Times New Roman" w:cs="Times New Roman"/>
          <w:sz w:val="24"/>
          <w:szCs w:val="24"/>
        </w:rPr>
        <w:t xml:space="preserve"> </w:t>
      </w:r>
      <w:r w:rsidR="00DB41DD" w:rsidRPr="008315A7">
        <w:rPr>
          <w:rFonts w:ascii="Times New Roman" w:hAnsi="Times New Roman" w:cs="Times New Roman"/>
          <w:sz w:val="24"/>
          <w:szCs w:val="24"/>
        </w:rPr>
        <w:t xml:space="preserve">поселения                                                                </w:t>
      </w:r>
      <w:r w:rsidR="00BC7F2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41DD" w:rsidRPr="008315A7">
        <w:rPr>
          <w:rFonts w:ascii="Times New Roman" w:hAnsi="Times New Roman" w:cs="Times New Roman"/>
          <w:sz w:val="24"/>
          <w:szCs w:val="24"/>
        </w:rPr>
        <w:t xml:space="preserve">    </w:t>
      </w:r>
      <w:r w:rsidR="00B4473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B41DD" w:rsidRPr="008315A7">
        <w:rPr>
          <w:rFonts w:ascii="Times New Roman" w:hAnsi="Times New Roman" w:cs="Times New Roman"/>
          <w:sz w:val="24"/>
          <w:szCs w:val="24"/>
        </w:rPr>
        <w:t xml:space="preserve">  </w:t>
      </w:r>
      <w:r w:rsidR="00212BA8">
        <w:rPr>
          <w:rFonts w:ascii="Times New Roman" w:hAnsi="Times New Roman" w:cs="Times New Roman"/>
          <w:sz w:val="24"/>
          <w:szCs w:val="24"/>
        </w:rPr>
        <w:t>Л.А. Ефимова</w:t>
      </w:r>
    </w:p>
    <w:p w:rsidR="007676B1" w:rsidRDefault="007676B1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6A4338" w:rsidRDefault="006A4338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FA2152" w:rsidRPr="00770066" w:rsidRDefault="00FA2152" w:rsidP="0021280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CA66C0" w:rsidRDefault="00CA66C0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</w:p>
    <w:p w:rsidR="002C3EC9" w:rsidRPr="002C3EC9" w:rsidRDefault="002C3EC9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C3EC9">
        <w:rPr>
          <w:rFonts w:ascii="Times New Roman" w:hAnsi="Times New Roman" w:cs="Times New Roman"/>
          <w:color w:val="000000"/>
        </w:rPr>
        <w:t xml:space="preserve">Приложение </w:t>
      </w:r>
      <w:r w:rsidR="004333AB">
        <w:rPr>
          <w:rFonts w:ascii="Times New Roman" w:hAnsi="Times New Roman" w:cs="Times New Roman"/>
          <w:color w:val="000000"/>
        </w:rPr>
        <w:t>1</w:t>
      </w:r>
    </w:p>
    <w:p w:rsidR="002C3EC9" w:rsidRPr="002C3EC9" w:rsidRDefault="002C3EC9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C3EC9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2C3EC9" w:rsidRPr="002C3EC9" w:rsidRDefault="003264FA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Рощинского</w:t>
      </w:r>
      <w:r w:rsidR="002C3EC9" w:rsidRPr="002C3EC9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2C3EC9" w:rsidRPr="002C3EC9" w:rsidRDefault="002C3EC9" w:rsidP="002C3EC9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Сосновского </w:t>
      </w:r>
      <w:r w:rsidRPr="002C3EC9">
        <w:rPr>
          <w:rFonts w:ascii="Times New Roman" w:hAnsi="Times New Roman" w:cs="Times New Roman"/>
          <w:color w:val="000000"/>
        </w:rPr>
        <w:t xml:space="preserve">района </w:t>
      </w:r>
    </w:p>
    <w:p w:rsidR="002C3EC9" w:rsidRPr="002C3EC9" w:rsidRDefault="002C3EC9" w:rsidP="00E648F4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ED6859">
        <w:rPr>
          <w:rFonts w:ascii="Times New Roman" w:hAnsi="Times New Roman" w:cs="Times New Roman"/>
          <w:color w:val="000000"/>
        </w:rPr>
        <w:t>№</w:t>
      </w:r>
      <w:r w:rsidR="00BC25B9">
        <w:rPr>
          <w:rFonts w:ascii="Times New Roman" w:hAnsi="Times New Roman" w:cs="Times New Roman"/>
          <w:color w:val="000000"/>
        </w:rPr>
        <w:t>51</w:t>
      </w:r>
      <w:r w:rsidR="006D60C7">
        <w:rPr>
          <w:rFonts w:ascii="Times New Roman" w:hAnsi="Times New Roman" w:cs="Times New Roman"/>
          <w:color w:val="000000"/>
        </w:rPr>
        <w:t xml:space="preserve"> </w:t>
      </w:r>
      <w:r w:rsidR="00BC7F29" w:rsidRPr="00ED6859">
        <w:rPr>
          <w:rFonts w:ascii="Times New Roman" w:hAnsi="Times New Roman" w:cs="Times New Roman"/>
          <w:color w:val="000000"/>
        </w:rPr>
        <w:t>от «</w:t>
      </w:r>
      <w:r w:rsidR="00E648F4">
        <w:rPr>
          <w:rFonts w:ascii="Times New Roman" w:hAnsi="Times New Roman" w:cs="Times New Roman"/>
          <w:color w:val="000000"/>
        </w:rPr>
        <w:t>2</w:t>
      </w:r>
      <w:r w:rsidR="00BC25B9">
        <w:rPr>
          <w:rFonts w:ascii="Times New Roman" w:hAnsi="Times New Roman" w:cs="Times New Roman"/>
          <w:color w:val="000000"/>
        </w:rPr>
        <w:t>4</w:t>
      </w:r>
      <w:r w:rsidR="007676B1">
        <w:rPr>
          <w:rFonts w:ascii="Times New Roman" w:hAnsi="Times New Roman" w:cs="Times New Roman"/>
          <w:color w:val="000000"/>
        </w:rPr>
        <w:t xml:space="preserve">» </w:t>
      </w:r>
      <w:r w:rsidR="00BC25B9">
        <w:rPr>
          <w:rFonts w:ascii="Times New Roman" w:hAnsi="Times New Roman" w:cs="Times New Roman"/>
          <w:color w:val="000000"/>
        </w:rPr>
        <w:t>апреля 2020</w:t>
      </w:r>
      <w:r w:rsidR="00E648F4">
        <w:rPr>
          <w:rFonts w:ascii="Times New Roman" w:hAnsi="Times New Roman" w:cs="Times New Roman"/>
          <w:color w:val="000000"/>
        </w:rPr>
        <w:t xml:space="preserve"> </w:t>
      </w:r>
      <w:r w:rsidRPr="00ED6859">
        <w:rPr>
          <w:rFonts w:ascii="Times New Roman" w:hAnsi="Times New Roman" w:cs="Times New Roman"/>
          <w:color w:val="000000"/>
        </w:rPr>
        <w:t>г</w:t>
      </w:r>
      <w:r w:rsidR="00E648F4">
        <w:rPr>
          <w:rFonts w:ascii="Times New Roman" w:hAnsi="Times New Roman" w:cs="Times New Roman"/>
          <w:color w:val="000000"/>
        </w:rPr>
        <w:t>ода</w:t>
      </w:r>
    </w:p>
    <w:p w:rsidR="002C3EC9" w:rsidRPr="002C3EC9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2C3EC9" w:rsidRPr="002C3EC9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</w:rPr>
      </w:pPr>
    </w:p>
    <w:p w:rsidR="00C009A6" w:rsidRDefault="002C3EC9" w:rsidP="00C009A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Состав </w:t>
      </w:r>
      <w:r w:rsidR="00D46BB8">
        <w:rPr>
          <w:rFonts w:ascii="Times New Roman" w:hAnsi="Times New Roman" w:cs="Times New Roman"/>
          <w:color w:val="000000"/>
          <w:sz w:val="24"/>
          <w:szCs w:val="24"/>
        </w:rPr>
        <w:t>аукционной</w:t>
      </w: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</w:t>
      </w:r>
    </w:p>
    <w:p w:rsidR="002C3EC9" w:rsidRPr="00D01BE2" w:rsidRDefault="002C3EC9" w:rsidP="00C009A6">
      <w:pPr>
        <w:spacing w:after="0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по проведению </w:t>
      </w:r>
      <w:r w:rsidR="007D3F9D"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открытого</w:t>
      </w:r>
      <w:r w:rsidR="004538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D0D3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7D3F9D" w:rsidRPr="00490DE1">
        <w:rPr>
          <w:rFonts w:ascii="Times New Roman" w:eastAsia="Times New Roman" w:hAnsi="Times New Roman" w:cs="Times New Roman"/>
          <w:spacing w:val="-1"/>
          <w:sz w:val="24"/>
          <w:szCs w:val="24"/>
        </w:rPr>
        <w:t>укцион</w:t>
      </w:r>
      <w:r w:rsidR="007D3F9D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7D3F9D" w:rsidRPr="00490DE1">
        <w:rPr>
          <w:rFonts w:ascii="Times New Roman" w:eastAsia="Times New Roman" w:hAnsi="Times New Roman" w:cs="Times New Roman"/>
          <w:sz w:val="24"/>
          <w:szCs w:val="24"/>
        </w:rPr>
        <w:t xml:space="preserve"> (открытый по составу участников и по форме подачи предложений о цене) по продаже муниципального имущества</w:t>
      </w:r>
      <w:r w:rsidR="003264FA">
        <w:rPr>
          <w:rFonts w:ascii="Times New Roman" w:eastAsia="Times New Roman" w:hAnsi="Times New Roman" w:cs="Times New Roman"/>
          <w:sz w:val="24"/>
          <w:szCs w:val="24"/>
        </w:rPr>
        <w:t xml:space="preserve"> Рощинского</w:t>
      </w:r>
      <w:r w:rsidR="007D3F9D" w:rsidRPr="00490DE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D3F9D">
        <w:rPr>
          <w:rFonts w:ascii="Times New Roman" w:eastAsia="Times New Roman" w:hAnsi="Times New Roman" w:cs="Times New Roman"/>
          <w:sz w:val="24"/>
          <w:szCs w:val="24"/>
        </w:rPr>
        <w:t xml:space="preserve">Сосновского </w:t>
      </w:r>
      <w:r w:rsidR="007D3F9D" w:rsidRPr="00490DE1">
        <w:rPr>
          <w:rFonts w:ascii="Times New Roman" w:eastAsia="Times New Roman" w:hAnsi="Times New Roman" w:cs="Times New Roman"/>
          <w:sz w:val="24"/>
          <w:szCs w:val="24"/>
        </w:rPr>
        <w:t>муниципального района Челябинской области</w:t>
      </w:r>
      <w:r w:rsidR="00E648F4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C3EC9" w:rsidRPr="00D01BE2" w:rsidRDefault="002C3EC9" w:rsidP="00FD310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48F4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1BE2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E648F4">
        <w:rPr>
          <w:rFonts w:ascii="Times New Roman" w:hAnsi="Times New Roman" w:cs="Times New Roman"/>
          <w:color w:val="000000"/>
          <w:sz w:val="24"/>
          <w:szCs w:val="24"/>
        </w:rPr>
        <w:t xml:space="preserve"> Ефимова Л.А. – Глава Рощинского сельского поселения</w:t>
      </w:r>
      <w:r w:rsidR="004E496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:rsidR="002C3EC9" w:rsidRDefault="00E648F4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2C3EC9"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="009951D1">
        <w:rPr>
          <w:rFonts w:ascii="Times New Roman" w:hAnsi="Times New Roman" w:cs="Times New Roman"/>
          <w:color w:val="000000"/>
          <w:sz w:val="24"/>
          <w:szCs w:val="24"/>
        </w:rPr>
        <w:t>аукционной</w:t>
      </w:r>
      <w:r w:rsidR="002C3EC9"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 комиссии;</w:t>
      </w:r>
    </w:p>
    <w:p w:rsidR="00E648F4" w:rsidRDefault="00E66626" w:rsidP="00E648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Андрейченко Е.А</w:t>
      </w:r>
      <w:r w:rsidR="00E648F4" w:rsidRPr="00D01BE2">
        <w:rPr>
          <w:rFonts w:ascii="Times New Roman" w:hAnsi="Times New Roman" w:cs="Times New Roman"/>
          <w:color w:val="000000"/>
          <w:sz w:val="24"/>
          <w:szCs w:val="24"/>
        </w:rPr>
        <w:t>. –</w:t>
      </w:r>
      <w:r w:rsidR="00E648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648F4" w:rsidRPr="00BC7F29">
        <w:rPr>
          <w:rFonts w:ascii="Times New Roman" w:hAnsi="Times New Roman" w:cs="Times New Roman"/>
          <w:color w:val="000000"/>
          <w:sz w:val="24"/>
          <w:szCs w:val="24"/>
        </w:rPr>
        <w:t xml:space="preserve">заместитель </w:t>
      </w:r>
      <w:r w:rsidR="00E648F4" w:rsidRPr="00D01BE2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 w:rsidR="00E648F4">
        <w:rPr>
          <w:rFonts w:ascii="Times New Roman" w:hAnsi="Times New Roman" w:cs="Times New Roman"/>
          <w:color w:val="000000"/>
          <w:sz w:val="24"/>
          <w:szCs w:val="24"/>
        </w:rPr>
        <w:t xml:space="preserve">ы Рощинского </w:t>
      </w:r>
      <w:r w:rsidR="00E648F4"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поселения </w:t>
      </w:r>
      <w:r w:rsidR="00E648F4">
        <w:rPr>
          <w:rFonts w:ascii="Times New Roman" w:hAnsi="Times New Roman" w:cs="Times New Roman"/>
          <w:color w:val="000000"/>
          <w:sz w:val="24"/>
          <w:szCs w:val="24"/>
        </w:rPr>
        <w:t>по ОХД</w:t>
      </w:r>
      <w:r w:rsidR="004E496E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E496E" w:rsidRDefault="004E496E" w:rsidP="00E648F4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E66626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/>
          <w:sz w:val="24"/>
          <w:szCs w:val="24"/>
        </w:rPr>
        <w:t>секретарь аукционной комиссии;</w:t>
      </w:r>
    </w:p>
    <w:p w:rsidR="00E648F4" w:rsidRPr="00D01BE2" w:rsidRDefault="00E648F4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E648F4" w:rsidRDefault="002C3EC9" w:rsidP="002C3EC9">
      <w:pPr>
        <w:spacing w:after="0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E648F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Члены комиссии:</w:t>
      </w:r>
    </w:p>
    <w:p w:rsidR="002C3EC9" w:rsidRPr="00D01BE2" w:rsidRDefault="002C3EC9" w:rsidP="002C3EC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C3EC9" w:rsidRPr="004E496E" w:rsidRDefault="004E496E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E648F4" w:rsidRPr="004E496E">
        <w:rPr>
          <w:rFonts w:ascii="Times New Roman" w:hAnsi="Times New Roman" w:cs="Times New Roman"/>
          <w:color w:val="000000"/>
          <w:sz w:val="24"/>
          <w:szCs w:val="24"/>
        </w:rPr>
        <w:t>Соколова О.В</w:t>
      </w:r>
      <w:r w:rsidR="00030979" w:rsidRPr="004E496E">
        <w:rPr>
          <w:rFonts w:ascii="Times New Roman" w:hAnsi="Times New Roman" w:cs="Times New Roman"/>
          <w:color w:val="000000"/>
          <w:sz w:val="24"/>
          <w:szCs w:val="24"/>
        </w:rPr>
        <w:t>. – заместитель главы Рощинского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0979" w:rsidRPr="004E496E" w:rsidRDefault="004E496E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030979" w:rsidRPr="004E496E">
        <w:rPr>
          <w:rFonts w:ascii="Times New Roman" w:hAnsi="Times New Roman" w:cs="Times New Roman"/>
          <w:color w:val="000000"/>
          <w:sz w:val="24"/>
          <w:szCs w:val="24"/>
        </w:rPr>
        <w:t>Воронкова Е.А.</w:t>
      </w:r>
      <w:r w:rsidR="00B44736" w:rsidRPr="004E496E">
        <w:rPr>
          <w:rFonts w:ascii="Times New Roman" w:hAnsi="Times New Roman" w:cs="Times New Roman"/>
          <w:color w:val="000000"/>
          <w:sz w:val="24"/>
          <w:szCs w:val="24"/>
        </w:rPr>
        <w:t xml:space="preserve"> – главный бухгалтер администрации Рощинского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30979" w:rsidRDefault="004E496E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030979" w:rsidRPr="004E496E">
        <w:rPr>
          <w:rFonts w:ascii="Times New Roman" w:hAnsi="Times New Roman" w:cs="Times New Roman"/>
          <w:color w:val="000000"/>
          <w:sz w:val="24"/>
          <w:szCs w:val="24"/>
        </w:rPr>
        <w:t>Осминина Е.А.</w:t>
      </w:r>
      <w:r w:rsidR="00B44736" w:rsidRPr="004E496E">
        <w:rPr>
          <w:rFonts w:ascii="Times New Roman" w:hAnsi="Times New Roman" w:cs="Times New Roman"/>
          <w:color w:val="000000"/>
          <w:sz w:val="24"/>
          <w:szCs w:val="24"/>
        </w:rPr>
        <w:t xml:space="preserve"> – ведущий специалист администрации Рощинского сельского поселения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Default="00BD0D31" w:rsidP="004E496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0D31" w:rsidRPr="002C3EC9" w:rsidRDefault="00A36E67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D01BE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0D31" w:rsidRPr="002C3EC9">
        <w:rPr>
          <w:rFonts w:ascii="Times New Roman" w:hAnsi="Times New Roman" w:cs="Times New Roman"/>
          <w:color w:val="000000"/>
        </w:rPr>
        <w:t xml:space="preserve">Приложение </w:t>
      </w:r>
      <w:r w:rsidR="00BD0D31">
        <w:rPr>
          <w:rFonts w:ascii="Times New Roman" w:hAnsi="Times New Roman" w:cs="Times New Roman"/>
          <w:color w:val="000000"/>
        </w:rPr>
        <w:t>2</w:t>
      </w:r>
    </w:p>
    <w:p w:rsidR="00BD0D31" w:rsidRPr="002C3EC9" w:rsidRDefault="00BD0D31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2C3EC9">
        <w:rPr>
          <w:rFonts w:ascii="Times New Roman" w:hAnsi="Times New Roman" w:cs="Times New Roman"/>
          <w:color w:val="000000"/>
        </w:rPr>
        <w:t xml:space="preserve">к постановлению администрации </w:t>
      </w:r>
    </w:p>
    <w:p w:rsidR="00BD0D31" w:rsidRPr="002C3EC9" w:rsidRDefault="00BD0D31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Рощинского</w:t>
      </w:r>
      <w:r w:rsidRPr="002C3EC9">
        <w:rPr>
          <w:rFonts w:ascii="Times New Roman" w:hAnsi="Times New Roman" w:cs="Times New Roman"/>
          <w:color w:val="000000"/>
        </w:rPr>
        <w:t xml:space="preserve"> сельского поселения </w:t>
      </w:r>
    </w:p>
    <w:p w:rsidR="00BD0D31" w:rsidRPr="002C3EC9" w:rsidRDefault="00BD0D31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Сосновского </w:t>
      </w:r>
      <w:r w:rsidRPr="002C3EC9">
        <w:rPr>
          <w:rFonts w:ascii="Times New Roman" w:hAnsi="Times New Roman" w:cs="Times New Roman"/>
          <w:color w:val="000000"/>
        </w:rPr>
        <w:t xml:space="preserve">района </w:t>
      </w:r>
    </w:p>
    <w:p w:rsidR="00BD0D31" w:rsidRPr="002C3EC9" w:rsidRDefault="00BD0D31" w:rsidP="00BD0D31">
      <w:pPr>
        <w:spacing w:after="0"/>
        <w:jc w:val="right"/>
        <w:rPr>
          <w:rFonts w:ascii="Times New Roman" w:hAnsi="Times New Roman" w:cs="Times New Roman"/>
          <w:color w:val="000000"/>
        </w:rPr>
      </w:pPr>
      <w:r w:rsidRPr="00ED6859">
        <w:rPr>
          <w:rFonts w:ascii="Times New Roman" w:hAnsi="Times New Roman" w:cs="Times New Roman"/>
          <w:color w:val="000000"/>
        </w:rPr>
        <w:t>№</w:t>
      </w:r>
      <w:r w:rsidR="00BC25B9">
        <w:rPr>
          <w:rFonts w:ascii="Times New Roman" w:hAnsi="Times New Roman" w:cs="Times New Roman"/>
          <w:color w:val="000000"/>
        </w:rPr>
        <w:t>51</w:t>
      </w:r>
      <w:r>
        <w:rPr>
          <w:rFonts w:ascii="Times New Roman" w:hAnsi="Times New Roman" w:cs="Times New Roman"/>
          <w:color w:val="000000"/>
        </w:rPr>
        <w:t xml:space="preserve"> </w:t>
      </w:r>
      <w:r w:rsidRPr="00ED6859">
        <w:rPr>
          <w:rFonts w:ascii="Times New Roman" w:hAnsi="Times New Roman" w:cs="Times New Roman"/>
          <w:color w:val="000000"/>
        </w:rPr>
        <w:t>от «</w:t>
      </w:r>
      <w:r>
        <w:rPr>
          <w:rFonts w:ascii="Times New Roman" w:hAnsi="Times New Roman" w:cs="Times New Roman"/>
          <w:color w:val="000000"/>
        </w:rPr>
        <w:t>2</w:t>
      </w:r>
      <w:r w:rsidR="00BC25B9">
        <w:rPr>
          <w:rFonts w:ascii="Times New Roman" w:hAnsi="Times New Roman" w:cs="Times New Roman"/>
          <w:color w:val="000000"/>
        </w:rPr>
        <w:t>4» апреля 2020</w:t>
      </w:r>
      <w:r>
        <w:rPr>
          <w:rFonts w:ascii="Times New Roman" w:hAnsi="Times New Roman" w:cs="Times New Roman"/>
          <w:color w:val="000000"/>
        </w:rPr>
        <w:t xml:space="preserve"> </w:t>
      </w:r>
      <w:r w:rsidRPr="00ED6859">
        <w:rPr>
          <w:rFonts w:ascii="Times New Roman" w:hAnsi="Times New Roman" w:cs="Times New Roman"/>
          <w:color w:val="000000"/>
        </w:rPr>
        <w:t>г</w:t>
      </w:r>
      <w:r>
        <w:rPr>
          <w:rFonts w:ascii="Times New Roman" w:hAnsi="Times New Roman" w:cs="Times New Roman"/>
          <w:color w:val="000000"/>
        </w:rPr>
        <w:t>ода</w:t>
      </w:r>
    </w:p>
    <w:p w:rsidR="00A36E67" w:rsidRDefault="00A36E67" w:rsidP="00BD0D31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F445D" w:rsidRDefault="00BF445D" w:rsidP="00C009A6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45D" w:rsidRDefault="00BF445D" w:rsidP="006734C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45D" w:rsidRDefault="00BF445D" w:rsidP="006734C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34C1" w:rsidRDefault="00BF445D" w:rsidP="006734C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ИЗВЕЩЕНИЕ</w:t>
      </w:r>
    </w:p>
    <w:p w:rsidR="00BF445D" w:rsidRPr="006734C1" w:rsidRDefault="00BF445D" w:rsidP="00BF445D">
      <w:pPr>
        <w:tabs>
          <w:tab w:val="left" w:pos="126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продаже Имущества, находящегося в собственности </w:t>
      </w:r>
    </w:p>
    <w:p w:rsidR="00BF445D" w:rsidRPr="006734C1" w:rsidRDefault="00BF445D" w:rsidP="00BF445D">
      <w:pPr>
        <w:tabs>
          <w:tab w:val="left" w:pos="126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«</w:t>
      </w:r>
      <w:r w:rsidRPr="006734C1">
        <w:rPr>
          <w:rFonts w:ascii="Times New Roman" w:eastAsia="Times New Roman" w:hAnsi="Times New Roman" w:cs="Times New Roman"/>
          <w:sz w:val="24"/>
          <w:szCs w:val="24"/>
        </w:rPr>
        <w:t>Рощинское сельское поселение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» Челябинской области</w:t>
      </w:r>
    </w:p>
    <w:p w:rsidR="00BF445D" w:rsidRDefault="00BF445D" w:rsidP="006734C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45D" w:rsidRPr="00BF445D" w:rsidRDefault="00BF445D" w:rsidP="00BF4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«Администрация Рощинского сельского поселения Сосновского муниципального района Челябинской области информирует о намерении продать </w:t>
      </w:r>
      <w:r w:rsidRPr="00BF445D">
        <w:rPr>
          <w:rFonts w:ascii="Times New Roman" w:eastAsia="Times New Roman" w:hAnsi="Times New Roman" w:cs="Times New Roman"/>
          <w:b/>
          <w:sz w:val="24"/>
          <w:szCs w:val="24"/>
        </w:rPr>
        <w:t>Экскаватора ЭО 2621 ВЗ на базе МТЗ-80, гос. номер 74 ХВ 6475, 2010 г.</w:t>
      </w:r>
      <w:r w:rsidR="00C009A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445D">
        <w:rPr>
          <w:rFonts w:ascii="Times New Roman" w:eastAsia="Times New Roman" w:hAnsi="Times New Roman" w:cs="Times New Roman"/>
          <w:b/>
          <w:sz w:val="24"/>
          <w:szCs w:val="24"/>
        </w:rPr>
        <w:t>в., цвет сине-черно-желтый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45D" w:rsidRDefault="00BF445D" w:rsidP="00BF4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5D" w:rsidRPr="00BF445D" w:rsidRDefault="00BF445D" w:rsidP="00BF4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- Заинтересованные лица, вправе в течение одного месяца с момента опубликования извещения подавать заявления о намерении участвовать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открытом аукционе по продаже муниципального имущества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и заключения договора купли-продажи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экскаватора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45D" w:rsidRPr="00BF445D" w:rsidRDefault="00BF445D" w:rsidP="00BF4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участия в открытом аукционе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претендент направл</w:t>
      </w:r>
      <w:r w:rsidR="00362780">
        <w:rPr>
          <w:rFonts w:ascii="Times New Roman" w:eastAsia="Times New Roman" w:hAnsi="Times New Roman" w:cs="Times New Roman"/>
          <w:sz w:val="24"/>
          <w:szCs w:val="24"/>
        </w:rPr>
        <w:t>яет заявку в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адрес Рощинского сельского поселения о намерении п</w:t>
      </w:r>
      <w:r>
        <w:rPr>
          <w:rFonts w:ascii="Times New Roman" w:eastAsia="Times New Roman" w:hAnsi="Times New Roman" w:cs="Times New Roman"/>
          <w:sz w:val="24"/>
          <w:szCs w:val="24"/>
        </w:rPr>
        <w:t>ринять участие в открытом аукционе по продаже экскаватора и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на заключение договора купли-прод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жи, регистрирует заявление по адресу: Челябинская область, Сосновский район, п. Рощино, ул. Ленина, 9.</w:t>
      </w:r>
    </w:p>
    <w:p w:rsidR="00BF445D" w:rsidRPr="00BF445D" w:rsidRDefault="00BF445D" w:rsidP="00BF4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- Заявки на участие в аукционе принимаются с момента опубликования настоящего </w:t>
      </w:r>
      <w:r w:rsidR="00BC25B9">
        <w:rPr>
          <w:rFonts w:ascii="Times New Roman" w:eastAsia="Times New Roman" w:hAnsi="Times New Roman" w:cs="Times New Roman"/>
          <w:sz w:val="24"/>
          <w:szCs w:val="24"/>
        </w:rPr>
        <w:t>извещения и до 16.00 часов 27.05.2020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F445D" w:rsidRPr="00BF445D" w:rsidRDefault="00BF445D" w:rsidP="00BF4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-дата начала приема заявок на участие в </w:t>
      </w:r>
      <w:r w:rsidR="00BC25B9">
        <w:rPr>
          <w:rFonts w:ascii="Times New Roman" w:eastAsia="Times New Roman" w:hAnsi="Times New Roman" w:cs="Times New Roman"/>
          <w:sz w:val="24"/>
          <w:szCs w:val="24"/>
        </w:rPr>
        <w:t>аукционе: «27» апрел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BC25B9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F445D" w:rsidRPr="00BF445D" w:rsidRDefault="00BF445D" w:rsidP="00BF4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-дата окончание приема з</w:t>
      </w:r>
      <w:r>
        <w:rPr>
          <w:rFonts w:ascii="Times New Roman" w:eastAsia="Times New Roman" w:hAnsi="Times New Roman" w:cs="Times New Roman"/>
          <w:sz w:val="24"/>
          <w:szCs w:val="24"/>
        </w:rPr>
        <w:t>аявок на участие в аукционе: «</w:t>
      </w:r>
      <w:r w:rsidR="00BC25B9">
        <w:rPr>
          <w:rFonts w:ascii="Times New Roman" w:eastAsia="Times New Roman" w:hAnsi="Times New Roman" w:cs="Times New Roman"/>
          <w:sz w:val="24"/>
          <w:szCs w:val="24"/>
        </w:rPr>
        <w:t>27» мая 2020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BF445D" w:rsidRPr="00BF445D" w:rsidRDefault="00BF445D" w:rsidP="00BF4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Заявки принимаются по адресу: Челябинская область, Сосновский район, п. Рощино, ул. Ленина, 9.</w:t>
      </w:r>
    </w:p>
    <w:p w:rsidR="00BF445D" w:rsidRDefault="00BF445D" w:rsidP="00BF44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Оформление заявок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участие в открытом аукционе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и ознакомление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условиями открытого аукциона про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водится по адресу: </w:t>
      </w:r>
      <w:r w:rsidRPr="00BF4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Челябинская область, Сосновский район, п. Рощино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ул. Ленина, 9. Ежедневно с 9-0</w:t>
      </w:r>
      <w:r w:rsidRPr="00BF4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 часов до 16-00 часов, перерыв с 13-00 часов до 14-00 часов.  Телефон 8-351-44-90-295.</w:t>
      </w:r>
    </w:p>
    <w:p w:rsidR="00362780" w:rsidRDefault="00BF445D" w:rsidP="00BF4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</w:t>
      </w:r>
      <w:r w:rsidRPr="00BF4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заявок и документов претендентов, допуск их к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участию в открытом аукционе</w:t>
      </w:r>
      <w:r w:rsidRPr="00BF4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состои</w:t>
      </w:r>
      <w:r w:rsidR="00BC2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тся 29 мая 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F4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ода</w:t>
      </w:r>
      <w:r w:rsidRPr="00BF4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10-00 часов до 13-00 часов в Администрации Рощинского сельского поселения Сосновского муниципального района по адресу: Челябинская область, Сосновский муниципальный район, п. Рощино, ул. Ленина д. 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362780" w:rsidRDefault="00362780" w:rsidP="00BF4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Начальная цена</w:t>
      </w:r>
      <w:r w:rsidRPr="00C159C1">
        <w:rPr>
          <w:rFonts w:ascii="Times New Roman" w:hAnsi="Times New Roman" w:cs="Times New Roman"/>
          <w:sz w:val="24"/>
          <w:szCs w:val="24"/>
        </w:rPr>
        <w:t xml:space="preserve"> на основании отчета об о</w:t>
      </w:r>
      <w:r>
        <w:rPr>
          <w:rFonts w:ascii="Times New Roman" w:hAnsi="Times New Roman" w:cs="Times New Roman"/>
          <w:sz w:val="24"/>
          <w:szCs w:val="24"/>
        </w:rPr>
        <w:t xml:space="preserve">ценке рыночной стоимости имущества №746/03-19 по состоянию на 11.10.2019 года - </w:t>
      </w:r>
      <w:r w:rsidRPr="00C159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устанавливается </w:t>
      </w:r>
      <w:r w:rsidRPr="00C159C1">
        <w:rPr>
          <w:rFonts w:ascii="Times New Roman" w:hAnsi="Times New Roman" w:cs="Times New Roman"/>
          <w:sz w:val="24"/>
          <w:szCs w:val="24"/>
        </w:rPr>
        <w:t>в размере</w:t>
      </w:r>
      <w:r>
        <w:rPr>
          <w:rFonts w:ascii="Times New Roman" w:hAnsi="Times New Roman" w:cs="Times New Roman"/>
          <w:sz w:val="24"/>
          <w:szCs w:val="24"/>
        </w:rPr>
        <w:t xml:space="preserve"> 380000 (Триста восемьдесят тысяч) </w:t>
      </w:r>
      <w:r w:rsidRPr="00C159C1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 xml:space="preserve"> 00 копеек.</w:t>
      </w:r>
    </w:p>
    <w:p w:rsidR="005A17FF" w:rsidRDefault="00362780" w:rsidP="00BF44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 задатка для участия в аукционе составляет – 76000 (Семьдесят шесть тысяч рублей).</w:t>
      </w:r>
    </w:p>
    <w:p w:rsidR="005A17FF" w:rsidRDefault="00BC25B9" w:rsidP="005A1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аукциона 01 июня 2020 года в 11</w:t>
      </w:r>
      <w:r w:rsidR="005A17FF">
        <w:rPr>
          <w:rFonts w:ascii="Times New Roman" w:hAnsi="Times New Roman" w:cs="Times New Roman"/>
          <w:sz w:val="24"/>
          <w:szCs w:val="24"/>
        </w:rPr>
        <w:t>:00 по</w:t>
      </w:r>
      <w:r w:rsidR="005A17FF" w:rsidRPr="005A1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17FF" w:rsidRPr="00BF4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адресу: Челябинская область, Сосновский муниципальный район, п. Рощино, ул. Ленина д. 9</w:t>
      </w:r>
      <w:r w:rsidR="005A1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5A17FF" w:rsidRDefault="005A17FF" w:rsidP="005A1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</w:t>
      </w:r>
      <w:r w:rsidR="00BC25B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сто и срок подведения итогов: 01.06.2020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по </w:t>
      </w:r>
      <w:r w:rsidRPr="00BF4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адресу: Челябинская область, Сосновский муниципальный район, п. Рощино, ул. Ленина д. 9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F445D" w:rsidRPr="00BF445D" w:rsidRDefault="005A17FF" w:rsidP="005A17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</w:t>
      </w:r>
      <w:r w:rsidRPr="005A17F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обедителем признаётся участник предложивший максимальную цену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BF445D" w:rsidRPr="00BF4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</w:t>
      </w:r>
      <w:r w:rsidR="00BF4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BF445D" w:rsidRDefault="00BF445D" w:rsidP="006734C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45D" w:rsidRDefault="00BF445D" w:rsidP="006734C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45D" w:rsidRDefault="00BF445D" w:rsidP="006734C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45D" w:rsidRDefault="00BF445D" w:rsidP="006734C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45D" w:rsidRDefault="00BF445D" w:rsidP="006734C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45D" w:rsidRDefault="00BF445D" w:rsidP="006734C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45D" w:rsidRDefault="00BF445D" w:rsidP="006734C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45D" w:rsidRDefault="00BF445D" w:rsidP="006734C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45D" w:rsidRDefault="00BF445D" w:rsidP="006734C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F445D" w:rsidRDefault="00BF445D" w:rsidP="006734C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34C1" w:rsidRPr="006734C1" w:rsidRDefault="006734C1" w:rsidP="006734C1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ЗАЯВКА НА УЧАСТИЕ В АУКЦИОНЕ</w:t>
      </w:r>
    </w:p>
    <w:p w:rsidR="006734C1" w:rsidRPr="006734C1" w:rsidRDefault="006734C1" w:rsidP="006734C1">
      <w:pPr>
        <w:tabs>
          <w:tab w:val="left" w:pos="126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продаже Имущества, находящегося в собственности </w:t>
      </w:r>
    </w:p>
    <w:p w:rsidR="006734C1" w:rsidRPr="006734C1" w:rsidRDefault="006734C1" w:rsidP="006734C1">
      <w:pPr>
        <w:tabs>
          <w:tab w:val="left" w:pos="1260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образования «</w:t>
      </w:r>
      <w:r w:rsidRPr="006734C1">
        <w:rPr>
          <w:rFonts w:ascii="Times New Roman" w:eastAsia="Times New Roman" w:hAnsi="Times New Roman" w:cs="Times New Roman"/>
          <w:sz w:val="24"/>
          <w:szCs w:val="24"/>
        </w:rPr>
        <w:t>Рощинское сельское поселение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» Челябинской области</w:t>
      </w: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BC25B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BC25B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BC25B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BC25B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</w:r>
      <w:r w:rsidR="00BC25B9">
        <w:rPr>
          <w:rFonts w:ascii="Times New Roman" w:eastAsia="Calibri" w:hAnsi="Times New Roman" w:cs="Times New Roman"/>
          <w:sz w:val="24"/>
          <w:szCs w:val="24"/>
          <w:lang w:eastAsia="en-US"/>
        </w:rPr>
        <w:softHyphen/>
        <w:t>__» _____ 2020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(дата проведения аукциона)</w:t>
      </w: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</w:t>
      </w:r>
    </w:p>
    <w:p w:rsidR="006734C1" w:rsidRPr="006734C1" w:rsidRDefault="006734C1" w:rsidP="006734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(полное наименование юридического лица, подающего заявку - для юридических лиц</w:t>
      </w:r>
    </w:p>
    <w:p w:rsidR="006734C1" w:rsidRPr="006734C1" w:rsidRDefault="006734C1" w:rsidP="006734C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фамилия, имя, отчество, подающего заявку – для физических лиц)</w:t>
      </w: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(для физических лиц)</w:t>
      </w: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Документ, удостовер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яющий личность: ______________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 серия _____ № ___________, 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выдан «___» ___________ _______г. ____________________________________________________</w:t>
      </w: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(кем выдан)</w:t>
      </w:r>
    </w:p>
    <w:p w:rsidR="006734C1" w:rsidRPr="006734C1" w:rsidRDefault="006734C1" w:rsidP="006734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(для юридических лиц)</w:t>
      </w:r>
    </w:p>
    <w:p w:rsidR="006734C1" w:rsidRPr="006734C1" w:rsidRDefault="006734C1" w:rsidP="006734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Документ о государственной регистрации в качестве юридического лица ______________________ серия___________№ _________________ дата регистрации «___»_____________г. 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орган, осуществивший регистрацию_____________________________________________________ место выдачи ________________________________________________________________________</w:t>
      </w:r>
    </w:p>
    <w:p w:rsidR="006734C1" w:rsidRPr="006734C1" w:rsidRDefault="006734C1" w:rsidP="006734C1">
      <w:pPr>
        <w:spacing w:after="0" w:line="240" w:lineRule="auto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ИНН____________</w:t>
      </w:r>
    </w:p>
    <w:p w:rsidR="006734C1" w:rsidRPr="006734C1" w:rsidRDefault="006734C1" w:rsidP="006734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именуемый далее Претендент, в </w:t>
      </w:r>
      <w:proofErr w:type="gramStart"/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лице  _</w:t>
      </w:r>
      <w:proofErr w:type="gramEnd"/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___,</w:t>
      </w:r>
    </w:p>
    <w:p w:rsidR="006734C1" w:rsidRPr="006734C1" w:rsidRDefault="006734C1" w:rsidP="006734C1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(фамилия, имя, отчество, должность)</w:t>
      </w:r>
    </w:p>
    <w:p w:rsidR="006734C1" w:rsidRPr="006734C1" w:rsidRDefault="006734C1" w:rsidP="006734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действующего на </w:t>
      </w:r>
      <w:proofErr w:type="gramStart"/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основании  _</w:t>
      </w:r>
      <w:proofErr w:type="gramEnd"/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________,</w:t>
      </w:r>
    </w:p>
    <w:p w:rsidR="006734C1" w:rsidRPr="006734C1" w:rsidRDefault="006734C1" w:rsidP="006734C1">
      <w:pPr>
        <w:tabs>
          <w:tab w:val="left" w:pos="0"/>
        </w:tabs>
        <w:snapToGri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                                  (наименование, дата и номер уполномочивающего документа)</w:t>
      </w:r>
    </w:p>
    <w:p w:rsidR="006734C1" w:rsidRPr="006734C1" w:rsidRDefault="006734C1" w:rsidP="006734C1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принимая решение об участии в аукционе по продаже Имущества, находящегося в собственности муниципального образования «</w:t>
      </w:r>
      <w:r w:rsidRPr="006734C1">
        <w:rPr>
          <w:rFonts w:ascii="Times New Roman" w:eastAsia="Times New Roman" w:hAnsi="Times New Roman" w:cs="Times New Roman"/>
          <w:sz w:val="24"/>
          <w:szCs w:val="24"/>
        </w:rPr>
        <w:t>Сосновский муниципальный район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»:</w:t>
      </w:r>
    </w:p>
    <w:p w:rsidR="006734C1" w:rsidRPr="006734C1" w:rsidRDefault="006734C1" w:rsidP="006734C1">
      <w:pPr>
        <w:tabs>
          <w:tab w:val="left" w:pos="126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</w:t>
      </w:r>
    </w:p>
    <w:p w:rsidR="006734C1" w:rsidRPr="006734C1" w:rsidRDefault="006734C1" w:rsidP="006734C1">
      <w:pPr>
        <w:tabs>
          <w:tab w:val="left" w:pos="0"/>
        </w:tabs>
        <w:snapToGri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          (наименование имущества, его основные характеристики, его местонахождение)</w:t>
      </w:r>
    </w:p>
    <w:p w:rsidR="006734C1" w:rsidRPr="006734C1" w:rsidRDefault="006734C1" w:rsidP="006734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обязуюсь:</w:t>
      </w:r>
    </w:p>
    <w:p w:rsidR="006734C1" w:rsidRPr="006734C1" w:rsidRDefault="006734C1" w:rsidP="006734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 Соблюдать условия аукциона, содержащиеся в информационном сообщении 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 проведении аукциона, опубликованном на официальном сайте Российской Федерации в сети Интернет </w:t>
      </w:r>
      <w:hyperlink r:id="rId7" w:history="1">
        <w:r w:rsidRPr="006734C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www.torgi.gov.ru</w:t>
        </w:r>
      </w:hyperlink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также порядок проведения аукциона, установленный Положением 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 августа 2002 года 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№ 585.</w:t>
      </w:r>
    </w:p>
    <w:p w:rsidR="006734C1" w:rsidRPr="006734C1" w:rsidRDefault="006734C1" w:rsidP="006734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2. В случае признания меня победителем аукциона заключить с Продавцом договор купли-продажи в течении 5 (пяти) рабочих дней со дня подведения итогов аукциона и произвести оплату цены продажи имущества, установленную по результатам аукциона, путем перечисления денежных средств на счет, указанный в информационном сообщении о проведении аукциона,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за минусом внесенного мной задатка, в  течение 15 (пятнадцати) календарных дней со дня заключения договора купли продажи Имущества. </w:t>
      </w:r>
    </w:p>
    <w:p w:rsidR="006734C1" w:rsidRPr="006734C1" w:rsidRDefault="006734C1" w:rsidP="006734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Место жительства (регистрации): _______________________________________________________</w:t>
      </w: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тел. ______________________, факс _____________________, Индекс __________</w:t>
      </w:r>
    </w:p>
    <w:p w:rsidR="006734C1" w:rsidRPr="006734C1" w:rsidRDefault="006734C1" w:rsidP="006734C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Почтовый адрес для высылки уведомлений о результатах рассмотрения предоставленной продавцу заявки и документов</w:t>
      </w:r>
      <w:proofErr w:type="gramStart"/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):_</w:t>
      </w:r>
      <w:proofErr w:type="gramEnd"/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</w:t>
      </w: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моего проигрыша прошу вернуть з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адаток за участие в аукционе в 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размере:</w:t>
      </w: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______________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</w:t>
      </w: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следующие реквизиты:</w:t>
      </w: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банка получателя _</w:t>
      </w:r>
      <w:r w:rsidRPr="006734C1">
        <w:rPr>
          <w:rFonts w:ascii="Times New Roman" w:eastAsia="Calibri" w:hAnsi="Times New Roman" w:cs="Times New Roman"/>
          <w:lang w:eastAsia="en-US"/>
        </w:rPr>
        <w:t>____________________________________________________________</w:t>
      </w: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734C1" w:rsidRPr="006734C1" w:rsidTr="00717ADD">
        <w:tc>
          <w:tcPr>
            <w:tcW w:w="2362" w:type="dxa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734C1">
              <w:rPr>
                <w:rFonts w:ascii="Times New Roman" w:eastAsia="Calibri" w:hAnsi="Times New Roman" w:cs="Times New Roman"/>
                <w:lang w:eastAsia="en-US"/>
              </w:rPr>
              <w:t>ИНН (физ. Лица)</w:t>
            </w: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734C1" w:rsidRPr="006734C1" w:rsidTr="00717ADD">
        <w:tc>
          <w:tcPr>
            <w:tcW w:w="1994" w:type="dxa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734C1">
              <w:rPr>
                <w:rFonts w:ascii="Times New Roman" w:eastAsia="Calibri" w:hAnsi="Times New Roman" w:cs="Times New Roman"/>
                <w:lang w:eastAsia="en-US"/>
              </w:rPr>
              <w:t xml:space="preserve">ИНН банка      </w:t>
            </w: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5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734C1" w:rsidRPr="006734C1" w:rsidTr="00717ADD">
        <w:tc>
          <w:tcPr>
            <w:tcW w:w="1395" w:type="dxa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734C1">
              <w:rPr>
                <w:rFonts w:ascii="Times New Roman" w:eastAsia="Calibri" w:hAnsi="Times New Roman" w:cs="Times New Roman"/>
                <w:lang w:eastAsia="en-US"/>
              </w:rPr>
              <w:t xml:space="preserve">КПП </w:t>
            </w: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734C1" w:rsidRPr="006734C1" w:rsidTr="00717ADD">
        <w:tc>
          <w:tcPr>
            <w:tcW w:w="1362" w:type="dxa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734C1">
              <w:rPr>
                <w:rFonts w:ascii="Times New Roman" w:eastAsia="Calibri" w:hAnsi="Times New Roman" w:cs="Times New Roman"/>
                <w:lang w:eastAsia="en-US"/>
              </w:rPr>
              <w:t xml:space="preserve">БИК </w:t>
            </w: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4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734C1" w:rsidRPr="006734C1" w:rsidTr="00717ADD">
        <w:tc>
          <w:tcPr>
            <w:tcW w:w="1754" w:type="dxa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6734C1">
              <w:rPr>
                <w:rFonts w:ascii="Times New Roman" w:eastAsia="Calibri" w:hAnsi="Times New Roman" w:cs="Times New Roman"/>
                <w:lang w:eastAsia="en-US"/>
              </w:rPr>
              <w:t>Кор.счет</w:t>
            </w:r>
            <w:proofErr w:type="spellEnd"/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6734C1" w:rsidRPr="006734C1" w:rsidRDefault="006734C1" w:rsidP="006734C1">
      <w:pPr>
        <w:spacing w:after="0" w:line="240" w:lineRule="auto"/>
        <w:contextualSpacing/>
        <w:outlineLvl w:val="0"/>
        <w:rPr>
          <w:rFonts w:ascii="Times New Roman" w:eastAsia="Calibri" w:hAnsi="Times New Roman" w:cs="Times New Roman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получателя _____</w:t>
      </w:r>
      <w:r w:rsidRPr="006734C1">
        <w:rPr>
          <w:rFonts w:ascii="Times New Roman" w:eastAsia="Calibri" w:hAnsi="Times New Roman" w:cs="Times New Roman"/>
          <w:lang w:eastAsia="en-US"/>
        </w:rPr>
        <w:t>__________________________________________________________</w:t>
      </w: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3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734C1" w:rsidRPr="006734C1" w:rsidTr="00717ADD">
        <w:tc>
          <w:tcPr>
            <w:tcW w:w="2393" w:type="dxa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734C1">
              <w:rPr>
                <w:rFonts w:ascii="Times New Roman" w:eastAsia="Calibri" w:hAnsi="Times New Roman" w:cs="Times New Roman"/>
                <w:lang w:eastAsia="en-US"/>
              </w:rPr>
              <w:t xml:space="preserve">Расчётный счёт </w:t>
            </w: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8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  <w:gridCol w:w="222"/>
      </w:tblGrid>
      <w:tr w:rsidR="006734C1" w:rsidRPr="006734C1" w:rsidTr="00717ADD">
        <w:tc>
          <w:tcPr>
            <w:tcW w:w="2168" w:type="dxa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  <w:r w:rsidRPr="006734C1">
              <w:rPr>
                <w:rFonts w:ascii="Times New Roman" w:eastAsia="Calibri" w:hAnsi="Times New Roman" w:cs="Times New Roman"/>
                <w:lang w:eastAsia="en-US"/>
              </w:rPr>
              <w:t xml:space="preserve">Лицевой счет </w:t>
            </w: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0" w:type="auto"/>
          </w:tcPr>
          <w:p w:rsidR="006734C1" w:rsidRPr="006734C1" w:rsidRDefault="006734C1" w:rsidP="006734C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</w:p>
    <w:p w:rsidR="006734C1" w:rsidRPr="006734C1" w:rsidRDefault="006734C1" w:rsidP="006734C1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Подтверждаю, что ознакомлен с условиями договора купли-продажи </w:t>
      </w:r>
      <w:r w:rsidRPr="006734C1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имущества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тем, 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что информационное сообщение является публичной офертой для заключения договора о задатке в  соответствии со </w:t>
      </w:r>
      <w:hyperlink r:id="rId8" w:history="1">
        <w:r w:rsidRPr="006734C1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статьей 437</w:t>
        </w:r>
      </w:hyperlink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Гражданского кодекса Российской Федерации, а подача мной настоящей заявки и перечисление задатка являются акцептом такой оферты, после чего договор 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о задатке считается заключенным в письменной форме.</w:t>
      </w:r>
    </w:p>
    <w:p w:rsidR="006734C1" w:rsidRPr="006734C1" w:rsidRDefault="006734C1" w:rsidP="006734C1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Согласен на обработку и использование своих персональных данных при сохранении 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 xml:space="preserve">их конфиденциальности в соответствии с Федеральным законом от  27.07.2006 № 152-ФЗ 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«О персональных данных». Предварительно согласен на использование Продавцом персональных данных согласно статье 3 Федерального закона «О персональных данных» от 27.07.2006 №152-ФЗ, в целях, определенных пунктом 11 статьи 15 Федерального закона «О приватизации государственного и муниципального имущества» от 21.12.2001 № 178-ФЗ, в случае признания участником аукциона.</w:t>
      </w:r>
    </w:p>
    <w:p w:rsidR="006734C1" w:rsidRPr="006734C1" w:rsidRDefault="006734C1" w:rsidP="006734C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34C1" w:rsidRPr="006734C1" w:rsidRDefault="006734C1" w:rsidP="006734C1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Претендента (его полномочного представителя)</w:t>
      </w: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</w:t>
      </w:r>
      <w:r w:rsidR="00017A37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</w:t>
      </w: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М.П.  «</w:t>
      </w:r>
      <w:r w:rsidR="00176F1B">
        <w:rPr>
          <w:rFonts w:ascii="Times New Roman" w:eastAsia="Calibri" w:hAnsi="Times New Roman" w:cs="Times New Roman"/>
          <w:sz w:val="24"/>
          <w:szCs w:val="24"/>
          <w:lang w:eastAsia="en-US"/>
        </w:rPr>
        <w:t>_____» _________________ 2020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(дата подачи заявки)</w:t>
      </w: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Заявка принята Продавцом:</w:t>
      </w: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час ______ мин. _______ «_</w:t>
      </w:r>
      <w:r w:rsidR="00176F1B">
        <w:rPr>
          <w:rFonts w:ascii="Times New Roman" w:eastAsia="Calibri" w:hAnsi="Times New Roman" w:cs="Times New Roman"/>
          <w:sz w:val="24"/>
          <w:szCs w:val="24"/>
          <w:lang w:eastAsia="en-US"/>
        </w:rPr>
        <w:t>_____</w:t>
      </w:r>
      <w:proofErr w:type="gramStart"/>
      <w:r w:rsidR="00176F1B">
        <w:rPr>
          <w:rFonts w:ascii="Times New Roman" w:eastAsia="Calibri" w:hAnsi="Times New Roman" w:cs="Times New Roman"/>
          <w:sz w:val="24"/>
          <w:szCs w:val="24"/>
          <w:lang w:eastAsia="en-US"/>
        </w:rPr>
        <w:t>_»_</w:t>
      </w:r>
      <w:proofErr w:type="gramEnd"/>
      <w:r w:rsidR="00176F1B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_________________2020</w:t>
      </w: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г. за №________</w:t>
      </w: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734C1" w:rsidRPr="006734C1" w:rsidRDefault="006734C1" w:rsidP="006734C1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C3EC9" w:rsidRPr="00673CB0" w:rsidRDefault="006734C1" w:rsidP="006734C1">
      <w:pPr>
        <w:spacing w:after="0"/>
        <w:jc w:val="both"/>
        <w:rPr>
          <w:color w:val="000000"/>
          <w:sz w:val="28"/>
          <w:szCs w:val="28"/>
        </w:rPr>
      </w:pPr>
      <w:r w:rsidRPr="006734C1">
        <w:rPr>
          <w:rFonts w:ascii="Times New Roman" w:eastAsia="Calibri" w:hAnsi="Times New Roman" w:cs="Times New Roman"/>
          <w:sz w:val="24"/>
          <w:szCs w:val="24"/>
          <w:lang w:eastAsia="en-US"/>
        </w:rPr>
        <w:t>Подпись уполномоченного лица Продавца ____________________/___________________________/</w:t>
      </w:r>
    </w:p>
    <w:p w:rsidR="002C3EC9" w:rsidRPr="00673CB0" w:rsidRDefault="002C3EC9" w:rsidP="002C3EC9">
      <w:pPr>
        <w:jc w:val="both"/>
        <w:rPr>
          <w:color w:val="000000"/>
          <w:sz w:val="28"/>
          <w:szCs w:val="28"/>
        </w:rPr>
      </w:pPr>
    </w:p>
    <w:p w:rsidR="002C3EC9" w:rsidRDefault="002C3EC9" w:rsidP="002C3EC9">
      <w:pPr>
        <w:spacing w:before="100" w:beforeAutospacing="1" w:after="100" w:afterAutospacing="1"/>
        <w:ind w:left="5222"/>
        <w:jc w:val="center"/>
        <w:rPr>
          <w:color w:val="000000"/>
          <w:sz w:val="28"/>
          <w:szCs w:val="28"/>
        </w:rPr>
      </w:pPr>
    </w:p>
    <w:p w:rsidR="00BF445D" w:rsidRDefault="00BF445D" w:rsidP="002C3EC9">
      <w:pPr>
        <w:spacing w:before="100" w:beforeAutospacing="1" w:after="100" w:afterAutospacing="1"/>
        <w:ind w:left="5222"/>
        <w:jc w:val="center"/>
        <w:rPr>
          <w:color w:val="000000"/>
          <w:sz w:val="28"/>
          <w:szCs w:val="28"/>
        </w:rPr>
      </w:pPr>
    </w:p>
    <w:p w:rsidR="00BF445D" w:rsidRDefault="00BF445D" w:rsidP="002C3EC9">
      <w:pPr>
        <w:spacing w:before="100" w:beforeAutospacing="1" w:after="100" w:afterAutospacing="1"/>
        <w:ind w:left="5222"/>
        <w:jc w:val="center"/>
        <w:rPr>
          <w:color w:val="000000"/>
          <w:sz w:val="28"/>
          <w:szCs w:val="28"/>
        </w:rPr>
      </w:pPr>
    </w:p>
    <w:p w:rsidR="00017A37" w:rsidRDefault="00017A37" w:rsidP="002C3EC9">
      <w:pPr>
        <w:spacing w:before="100" w:beforeAutospacing="1" w:after="100" w:afterAutospacing="1"/>
        <w:ind w:left="5222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p w:rsidR="00BF445D" w:rsidRPr="00BF445D" w:rsidRDefault="00BF445D" w:rsidP="00BF445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lastRenderedPageBreak/>
        <w:t>ПРОЕКТ</w:t>
      </w:r>
    </w:p>
    <w:p w:rsidR="00BF445D" w:rsidRPr="00BF445D" w:rsidRDefault="00BF445D" w:rsidP="00BF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45D" w:rsidRPr="00BF445D" w:rsidRDefault="00BF445D" w:rsidP="00BF445D">
      <w:pPr>
        <w:keepNext/>
        <w:spacing w:before="40" w:after="0" w:line="24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ДОГОВОР №</w:t>
      </w:r>
    </w:p>
    <w:p w:rsidR="00BF445D" w:rsidRPr="00BF445D" w:rsidRDefault="00BF445D" w:rsidP="00BF44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купли-продажи Имущества, находящегося в собственности муниципального образования «Рощинское сельское поселение» Челябинской области</w:t>
      </w:r>
    </w:p>
    <w:p w:rsidR="00BF445D" w:rsidRPr="00BF445D" w:rsidRDefault="00BF445D" w:rsidP="00BF445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(лот № 1)</w:t>
      </w:r>
    </w:p>
    <w:p w:rsidR="00BF445D" w:rsidRPr="00BF445D" w:rsidRDefault="00BF445D" w:rsidP="00BF4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45D" w:rsidRPr="00BF445D" w:rsidRDefault="00BF445D" w:rsidP="00BF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45D" w:rsidRPr="00BF445D" w:rsidRDefault="00BF445D" w:rsidP="00BF445D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п. Рощино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ab/>
      </w:r>
      <w:r w:rsidRPr="00BF445D">
        <w:rPr>
          <w:rFonts w:ascii="Times New Roman" w:eastAsia="Times New Roman" w:hAnsi="Times New Roman" w:cs="Times New Roman"/>
          <w:sz w:val="24"/>
          <w:szCs w:val="24"/>
        </w:rPr>
        <w:tab/>
      </w:r>
      <w:r w:rsidRPr="00BF445D">
        <w:rPr>
          <w:rFonts w:ascii="Times New Roman" w:eastAsia="Times New Roman" w:hAnsi="Times New Roman" w:cs="Times New Roman"/>
          <w:sz w:val="24"/>
          <w:szCs w:val="24"/>
        </w:rPr>
        <w:tab/>
      </w:r>
      <w:r w:rsidRPr="00BF445D">
        <w:rPr>
          <w:rFonts w:ascii="Times New Roman" w:eastAsia="Times New Roman" w:hAnsi="Times New Roman" w:cs="Times New Roman"/>
          <w:sz w:val="24"/>
          <w:szCs w:val="24"/>
        </w:rPr>
        <w:tab/>
      </w:r>
      <w:r w:rsidRPr="00BF44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proofErr w:type="gramStart"/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176F1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176F1B">
        <w:rPr>
          <w:rFonts w:ascii="Times New Roman" w:eastAsia="Times New Roman" w:hAnsi="Times New Roman" w:cs="Times New Roman"/>
          <w:sz w:val="24"/>
          <w:szCs w:val="24"/>
        </w:rPr>
        <w:t>__» _______  2020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BF445D" w:rsidRPr="00BF445D" w:rsidRDefault="00BF445D" w:rsidP="00BF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5D" w:rsidRPr="00BF445D" w:rsidRDefault="00BF445D" w:rsidP="00BF44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Рощинского сельского поселения </w:t>
      </w:r>
      <w:r w:rsidRPr="00BF445D">
        <w:rPr>
          <w:rFonts w:ascii="Times New Roman" w:eastAsia="Times New Roman" w:hAnsi="Times New Roman" w:cs="Times New Roman"/>
          <w:color w:val="333333"/>
          <w:sz w:val="24"/>
          <w:szCs w:val="24"/>
        </w:rPr>
        <w:t>Сосновского муниципального района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, именуемый в дальнейшем </w:t>
      </w:r>
      <w:r w:rsidRPr="00BF445D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, в лице Главы Рощинского сельского поселения Л.А. Ефимовой, действующей на  основании Устава, с одной стороны, и </w:t>
      </w:r>
      <w:r w:rsidR="00C009A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, именуемое в дальнейшем «</w:t>
      </w:r>
      <w:r w:rsidRPr="00BF445D">
        <w:rPr>
          <w:rFonts w:ascii="Times New Roman" w:eastAsia="Times New Roman" w:hAnsi="Times New Roman" w:cs="Times New Roman"/>
          <w:b/>
          <w:sz w:val="24"/>
          <w:szCs w:val="24"/>
        </w:rPr>
        <w:t>Покупатель»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, в лице</w:t>
      </w:r>
      <w:r w:rsidR="00C009A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Устава, с другой стороны, и именуемые в дальнейшем </w:t>
      </w:r>
      <w:r w:rsidRPr="00BF445D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, в соответствии с постановлением администрации Рощинского сельского поселения Сосновского муниципального района от  </w:t>
      </w:r>
      <w:r w:rsidR="00C009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6F1B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6F1B">
        <w:rPr>
          <w:rFonts w:ascii="Times New Roman" w:eastAsia="Times New Roman" w:hAnsi="Times New Roman" w:cs="Times New Roman"/>
          <w:sz w:val="24"/>
          <w:szCs w:val="24"/>
        </w:rPr>
        <w:t>04.2020</w:t>
      </w:r>
      <w:r w:rsidR="00017A3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176F1B">
        <w:rPr>
          <w:rFonts w:ascii="Times New Roman" w:eastAsia="Times New Roman" w:hAnsi="Times New Roman" w:cs="Times New Roman"/>
          <w:sz w:val="24"/>
          <w:szCs w:val="24"/>
        </w:rPr>
        <w:t xml:space="preserve"> №51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открытого Ау</w:t>
      </w:r>
      <w:r w:rsidR="00C009A6">
        <w:rPr>
          <w:rFonts w:ascii="Times New Roman" w:eastAsia="Times New Roman" w:hAnsi="Times New Roman" w:cs="Times New Roman"/>
          <w:sz w:val="24"/>
          <w:szCs w:val="24"/>
        </w:rPr>
        <w:t>кциона по продаже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имущества</w:t>
      </w:r>
      <w:r w:rsidR="00C009A6">
        <w:rPr>
          <w:rFonts w:ascii="Times New Roman" w:eastAsia="Times New Roman" w:hAnsi="Times New Roman" w:cs="Times New Roman"/>
          <w:sz w:val="24"/>
          <w:szCs w:val="24"/>
        </w:rPr>
        <w:t xml:space="preserve"> находящегося в собственности муниципального образования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9A6">
        <w:rPr>
          <w:rFonts w:ascii="Times New Roman" w:eastAsia="Times New Roman" w:hAnsi="Times New Roman" w:cs="Times New Roman"/>
          <w:sz w:val="24"/>
          <w:szCs w:val="24"/>
        </w:rPr>
        <w:t>«Рощинское сельское поселение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»,  находящегося по адресу: Челябинская область, Сосновский район, п. Рощино, ул. Ленина, д.9», заключили настоящий Договор (далее по тексту – «настоящий Договор», «Договор») о нижеследующем:</w:t>
      </w:r>
    </w:p>
    <w:p w:rsidR="00BF445D" w:rsidRPr="00BF445D" w:rsidRDefault="00BF445D" w:rsidP="00BF445D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b/>
          <w:sz w:val="24"/>
          <w:szCs w:val="24"/>
        </w:rPr>
        <w:t>Предмет Договора</w:t>
      </w:r>
    </w:p>
    <w:p w:rsidR="00BF445D" w:rsidRPr="00BF445D" w:rsidRDefault="00BF445D" w:rsidP="00C009A6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При заключении настоящего договора Стороны руководствуются Гражданским кодексом Российской Федерации, Федеральным законом от  21.12.2001 № 178-ФЗ «О приватизации государственного и муниципального имущества», постановлением Правительства РФ от 12.08.2002 № 585 «Об  утверждении Положения об организации продажи государственного или муниципального имущества на аукционе и  Положения об организации продажи находящихся в государственной или муниципальной собственности акций акционерных обществ н</w:t>
      </w:r>
      <w:r w:rsidR="00C009A6">
        <w:rPr>
          <w:rFonts w:ascii="Times New Roman" w:eastAsia="Times New Roman" w:hAnsi="Times New Roman" w:cs="Times New Roman"/>
          <w:sz w:val="24"/>
          <w:szCs w:val="24"/>
        </w:rPr>
        <w:t>а специализированном аукционе»</w:t>
      </w:r>
      <w:r w:rsidRPr="00BF445D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 Рощинского сельского поселения Сосновс</w:t>
      </w:r>
      <w:r w:rsidR="00176F1B">
        <w:rPr>
          <w:rFonts w:ascii="Times New Roman" w:eastAsia="Times New Roman" w:hAnsi="Times New Roman" w:cs="Times New Roman"/>
          <w:sz w:val="24"/>
          <w:szCs w:val="24"/>
        </w:rPr>
        <w:t xml:space="preserve">кого муниципального района от </w:t>
      </w:r>
      <w:r w:rsidR="00C009A6">
        <w:rPr>
          <w:rFonts w:ascii="Times New Roman" w:eastAsia="Times New Roman" w:hAnsi="Times New Roman" w:cs="Times New Roman"/>
          <w:sz w:val="24"/>
          <w:szCs w:val="24"/>
        </w:rPr>
        <w:t>2</w:t>
      </w:r>
      <w:r w:rsidR="00176F1B">
        <w:rPr>
          <w:rFonts w:ascii="Times New Roman" w:eastAsia="Times New Roman" w:hAnsi="Times New Roman" w:cs="Times New Roman"/>
          <w:sz w:val="24"/>
          <w:szCs w:val="24"/>
        </w:rPr>
        <w:t>4.04.2020 №51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открытого ау</w:t>
      </w:r>
      <w:r w:rsidR="00C009A6">
        <w:rPr>
          <w:rFonts w:ascii="Times New Roman" w:eastAsia="Times New Roman" w:hAnsi="Times New Roman" w:cs="Times New Roman"/>
          <w:sz w:val="24"/>
          <w:szCs w:val="24"/>
        </w:rPr>
        <w:t>кциона по продаже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имущества </w:t>
      </w:r>
      <w:r w:rsidR="00C009A6">
        <w:rPr>
          <w:rFonts w:ascii="Times New Roman" w:eastAsia="Times New Roman" w:hAnsi="Times New Roman" w:cs="Times New Roman"/>
          <w:sz w:val="24"/>
          <w:szCs w:val="24"/>
        </w:rPr>
        <w:t>находящегося в собственности муниципального образования</w:t>
      </w:r>
      <w:r w:rsidR="00C009A6" w:rsidRPr="00BF4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09A6">
        <w:rPr>
          <w:rFonts w:ascii="Times New Roman" w:eastAsia="Times New Roman" w:hAnsi="Times New Roman" w:cs="Times New Roman"/>
          <w:sz w:val="24"/>
          <w:szCs w:val="24"/>
        </w:rPr>
        <w:t>«Рощинское сельское поселение</w:t>
      </w:r>
      <w:r w:rsidR="00C009A6" w:rsidRPr="00BF445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445D" w:rsidRPr="00BF445D" w:rsidRDefault="00BF445D" w:rsidP="00BF44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 1.2.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Продавец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Протокола «Об итогах продажи имущества, находящегося в собственности муниципального образования «Рощинское сельское поселение» Челябинской области – автотранспортного средства </w:t>
      </w:r>
      <w:r w:rsidR="00810459" w:rsidRPr="00BF445D">
        <w:rPr>
          <w:rFonts w:ascii="Times New Roman" w:eastAsia="Times New Roman" w:hAnsi="Times New Roman" w:cs="Times New Roman"/>
          <w:sz w:val="24"/>
          <w:szCs w:val="24"/>
        </w:rPr>
        <w:t>Экскаватора ЭО 2621 ВЗ на базе МТЗ-80, гос. номер 74 ХВ 6475, 2010 г.</w:t>
      </w:r>
      <w:r w:rsidR="00810459" w:rsidRPr="00810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459" w:rsidRPr="00BF445D">
        <w:rPr>
          <w:rFonts w:ascii="Times New Roman" w:eastAsia="Times New Roman" w:hAnsi="Times New Roman" w:cs="Times New Roman"/>
          <w:sz w:val="24"/>
          <w:szCs w:val="24"/>
        </w:rPr>
        <w:t>в., цвет сине-черно-желтый</w:t>
      </w:r>
      <w:r w:rsidR="00810459" w:rsidRPr="00810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810459">
        <w:rPr>
          <w:rFonts w:ascii="Times New Roman" w:eastAsia="Times New Roman" w:hAnsi="Times New Roman" w:cs="Times New Roman"/>
          <w:sz w:val="24"/>
          <w:szCs w:val="24"/>
        </w:rPr>
        <w:t xml:space="preserve"> «__» ______</w:t>
      </w:r>
      <w:r w:rsidR="00176F1B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 настоящего Договора передает Покупателю Имущество, согласно акту приема-передачи Имущества, являющемуся неотъемлемой частью настоящего Договора, принадлежащее на праве собственности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муниципальному образованию «Рощинское сельское поселение» Челябинской области.</w:t>
      </w:r>
    </w:p>
    <w:p w:rsidR="00BF445D" w:rsidRPr="00BF445D" w:rsidRDefault="00BF445D" w:rsidP="00BF445D">
      <w:pPr>
        <w:tabs>
          <w:tab w:val="center" w:pos="540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b/>
          <w:sz w:val="24"/>
          <w:szCs w:val="24"/>
        </w:rPr>
        <w:t>Местонахождение Имущества: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Челябинская область, Сосновский район, п. Рощино, ул. Ленина, д.9.</w:t>
      </w:r>
    </w:p>
    <w:p w:rsidR="00BF445D" w:rsidRPr="00BF445D" w:rsidRDefault="00BF445D" w:rsidP="00BF445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b/>
          <w:sz w:val="24"/>
          <w:szCs w:val="24"/>
        </w:rPr>
        <w:t xml:space="preserve">Наименование Имущества: </w:t>
      </w:r>
      <w:r w:rsidR="00810459" w:rsidRPr="00BF445D">
        <w:rPr>
          <w:rFonts w:ascii="Times New Roman" w:eastAsia="Times New Roman" w:hAnsi="Times New Roman" w:cs="Times New Roman"/>
          <w:sz w:val="24"/>
          <w:szCs w:val="24"/>
        </w:rPr>
        <w:t>Экскаватора ЭО 2621 ВЗ на базе МТЗ-80, гос. номер 74 ХВ 6475, 2010 г.</w:t>
      </w:r>
      <w:r w:rsidR="00810459" w:rsidRPr="008104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0459" w:rsidRPr="00BF445D">
        <w:rPr>
          <w:rFonts w:ascii="Times New Roman" w:eastAsia="Times New Roman" w:hAnsi="Times New Roman" w:cs="Times New Roman"/>
          <w:sz w:val="24"/>
          <w:szCs w:val="24"/>
        </w:rPr>
        <w:t>в., цвет сине-черно-желтый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(далее – Имущество), </w:t>
      </w:r>
    </w:p>
    <w:p w:rsidR="00BF445D" w:rsidRPr="00BF445D" w:rsidRDefault="00BF445D" w:rsidP="00BF445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BF445D" w:rsidRPr="00BF445D" w:rsidRDefault="00BF445D" w:rsidP="00BF445D">
      <w:pPr>
        <w:tabs>
          <w:tab w:val="center" w:pos="567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           1.3. До заключения настоящего Договора Покупатель осмотрел приобретаемое Имущество и претензий к Продавцу в отношении его качества и состояния не имеет. </w:t>
      </w:r>
    </w:p>
    <w:p w:rsidR="00BF445D" w:rsidRPr="00BF445D" w:rsidRDefault="00017A37" w:rsidP="00017A37">
      <w:pPr>
        <w:tabs>
          <w:tab w:val="righ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017A37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BF445D" w:rsidRPr="00BF445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Оплата Имущества</w:t>
      </w:r>
    </w:p>
    <w:p w:rsidR="00BF445D" w:rsidRPr="00BF445D" w:rsidRDefault="00BF445D" w:rsidP="00BF445D">
      <w:pPr>
        <w:tabs>
          <w:tab w:val="left" w:pos="0"/>
        </w:tabs>
        <w:autoSpaceDE w:val="0"/>
        <w:autoSpaceDN w:val="0"/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ab/>
        <w:t xml:space="preserve">2.1. Цена продажи </w:t>
      </w:r>
      <w:bookmarkStart w:id="1" w:name="OCRUncertain055"/>
      <w:r w:rsidRPr="00BF445D">
        <w:rPr>
          <w:rFonts w:ascii="Times New Roman" w:eastAsia="Times New Roman" w:hAnsi="Times New Roman" w:cs="Times New Roman"/>
          <w:sz w:val="24"/>
          <w:szCs w:val="24"/>
        </w:rPr>
        <w:t>Имущества</w:t>
      </w:r>
      <w:bookmarkEnd w:id="1"/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опр</w:t>
      </w:r>
      <w:r w:rsidR="00810459">
        <w:rPr>
          <w:rFonts w:ascii="Times New Roman" w:eastAsia="Times New Roman" w:hAnsi="Times New Roman" w:cs="Times New Roman"/>
          <w:sz w:val="24"/>
          <w:szCs w:val="24"/>
        </w:rPr>
        <w:t>еделена по итогам аукциона «___» _____</w:t>
      </w:r>
      <w:r w:rsidR="00176F1B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года и составляет</w:t>
      </w:r>
      <w:r w:rsidR="00810459">
        <w:rPr>
          <w:rFonts w:ascii="Times New Roman" w:eastAsia="Times New Roman" w:hAnsi="Times New Roman" w:cs="Times New Roman"/>
          <w:sz w:val="24"/>
          <w:szCs w:val="24"/>
        </w:rPr>
        <w:t xml:space="preserve"> ___</w:t>
      </w:r>
      <w:proofErr w:type="gramStart"/>
      <w:r w:rsidR="00810459">
        <w:rPr>
          <w:rFonts w:ascii="Times New Roman" w:eastAsia="Times New Roman" w:hAnsi="Times New Roman" w:cs="Times New Roman"/>
          <w:sz w:val="24"/>
          <w:szCs w:val="24"/>
        </w:rPr>
        <w:t>_(</w:t>
      </w:r>
      <w:proofErr w:type="gramEnd"/>
      <w:r w:rsidR="00810459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) руб. 00 коп., НДС не предусмотрен.</w:t>
      </w:r>
    </w:p>
    <w:p w:rsidR="00BF445D" w:rsidRPr="00BF445D" w:rsidRDefault="00BF445D" w:rsidP="00BF445D">
      <w:pPr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2.2. Сумма</w:t>
      </w:r>
      <w:r w:rsidR="00810459">
        <w:rPr>
          <w:rFonts w:ascii="Times New Roman" w:eastAsia="Times New Roman" w:hAnsi="Times New Roman" w:cs="Times New Roman"/>
          <w:sz w:val="24"/>
          <w:szCs w:val="24"/>
        </w:rPr>
        <w:t xml:space="preserve"> задатка в размере ______ (_____________________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) руб. 00 коп., внесённая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Покупателем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 счет Продавца для участия в аукционе, на основании заявления возвращается Покупателю.</w:t>
      </w:r>
    </w:p>
    <w:p w:rsidR="00BF445D" w:rsidRPr="00BF445D" w:rsidRDefault="00BF445D" w:rsidP="00BF445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>2.3. Покупатель уплачивает Продавцу цену продажи Имущества в порядке, установленном в п. 2.4. настоящего Договора.</w:t>
      </w:r>
    </w:p>
    <w:p w:rsidR="00BF445D" w:rsidRPr="00BF445D" w:rsidRDefault="00BF445D" w:rsidP="00BF445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 xml:space="preserve">2.4 </w:t>
      </w:r>
      <w:r w:rsidR="00810459">
        <w:rPr>
          <w:rFonts w:ascii="Times New Roman" w:eastAsia="Times New Roman" w:hAnsi="Times New Roman" w:cs="Times New Roman"/>
          <w:sz w:val="24"/>
          <w:szCs w:val="24"/>
        </w:rPr>
        <w:t>Сумма в размере _____ (______________________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) руб., подлежащая уплате Покупателем за автотранспортное средство, осуществляется Покупателем путем перечисления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lastRenderedPageBreak/>
        <w:t>денежных средств в рублях Российской Федерации в</w:t>
      </w:r>
      <w:r w:rsidRPr="00BF44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течение 15 календарных дней со дня подписания настоящего Договора по следующим реквизитам: </w:t>
      </w:r>
    </w:p>
    <w:p w:rsidR="00BF445D" w:rsidRPr="00BF445D" w:rsidRDefault="00BF445D" w:rsidP="00BF44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Банк получателя: Наименование получателя УФК по Челябинской области (Администрация Рощинского сельского поселения </w:t>
      </w:r>
      <w:r w:rsidRPr="00BF445D">
        <w:rPr>
          <w:rFonts w:ascii="Times New Roman" w:eastAsia="Calibri" w:hAnsi="Times New Roman" w:cs="Times New Roman"/>
          <w:sz w:val="24"/>
          <w:szCs w:val="24"/>
          <w:lang w:eastAsia="en-US"/>
        </w:rPr>
        <w:t>л/с 04693031930</w:t>
      </w:r>
    </w:p>
    <w:p w:rsidR="00BF445D" w:rsidRPr="00BF445D" w:rsidRDefault="00BF445D" w:rsidP="00BF44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4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ИНН 7438001890  </w:t>
      </w:r>
    </w:p>
    <w:p w:rsidR="00BF445D" w:rsidRPr="00BF445D" w:rsidRDefault="00BF445D" w:rsidP="00BF44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44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КПП 746001001 </w:t>
      </w:r>
    </w:p>
    <w:p w:rsidR="00BF445D" w:rsidRPr="00BF445D" w:rsidRDefault="00BF445D" w:rsidP="00BF44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445D">
        <w:rPr>
          <w:rFonts w:ascii="Times New Roman" w:eastAsia="Calibri" w:hAnsi="Times New Roman" w:cs="Times New Roman"/>
          <w:sz w:val="24"/>
          <w:szCs w:val="24"/>
          <w:lang w:eastAsia="en-US"/>
        </w:rPr>
        <w:t>Банк получателя Отделение Челябинск г. Челябинск</w:t>
      </w:r>
    </w:p>
    <w:p w:rsidR="00BF445D" w:rsidRPr="00BF445D" w:rsidRDefault="00BF445D" w:rsidP="00BF44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445D">
        <w:rPr>
          <w:rFonts w:ascii="Times New Roman" w:eastAsia="Calibri" w:hAnsi="Times New Roman" w:cs="Times New Roman"/>
          <w:sz w:val="24"/>
          <w:szCs w:val="24"/>
          <w:lang w:eastAsia="en-US"/>
        </w:rPr>
        <w:t>БИК 047501001</w:t>
      </w:r>
    </w:p>
    <w:p w:rsidR="00BF445D" w:rsidRPr="00BF445D" w:rsidRDefault="00BF445D" w:rsidP="00BF44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445D">
        <w:rPr>
          <w:rFonts w:ascii="Times New Roman" w:eastAsia="Calibri" w:hAnsi="Times New Roman" w:cs="Times New Roman"/>
          <w:sz w:val="24"/>
          <w:szCs w:val="24"/>
          <w:lang w:eastAsia="en-US"/>
        </w:rPr>
        <w:t>Р/счет 40101810400000010801</w:t>
      </w:r>
    </w:p>
    <w:p w:rsidR="00BF445D" w:rsidRPr="00BF445D" w:rsidRDefault="00BF445D" w:rsidP="00BF445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445D">
        <w:rPr>
          <w:rFonts w:ascii="Times New Roman" w:eastAsia="Calibri" w:hAnsi="Times New Roman" w:cs="Times New Roman"/>
          <w:sz w:val="24"/>
          <w:szCs w:val="24"/>
          <w:lang w:eastAsia="en-US"/>
        </w:rPr>
        <w:t>КБК 90911402053100000410</w:t>
      </w:r>
    </w:p>
    <w:p w:rsidR="00BF445D" w:rsidRPr="00BF445D" w:rsidRDefault="00BF445D" w:rsidP="00BF445D">
      <w:pPr>
        <w:widowControl w:val="0"/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Назначение платежа:</w:t>
      </w:r>
      <w:r w:rsidRPr="00BF445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оплата за </w:t>
      </w:r>
      <w:r w:rsidRPr="00BF445D">
        <w:rPr>
          <w:rFonts w:ascii="Times New Roman" w:eastAsia="Times New Roman" w:hAnsi="Times New Roman" w:cs="Times New Roman"/>
          <w:b/>
          <w:sz w:val="24"/>
          <w:szCs w:val="24"/>
        </w:rPr>
        <w:t>автотранспортное средство</w:t>
      </w:r>
      <w:r w:rsidR="001349AC" w:rsidRPr="001349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49AC" w:rsidRPr="00BF445D">
        <w:rPr>
          <w:rFonts w:ascii="Times New Roman" w:eastAsia="Times New Roman" w:hAnsi="Times New Roman" w:cs="Times New Roman"/>
          <w:b/>
          <w:sz w:val="24"/>
          <w:szCs w:val="24"/>
        </w:rPr>
        <w:t>Экскаватор ЭО 2621 ВЗ на базе МТЗ-80, гос. номер 74 ХВ 6475, 2010 г.</w:t>
      </w:r>
      <w:r w:rsidR="001349A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349AC" w:rsidRPr="00BF445D">
        <w:rPr>
          <w:rFonts w:ascii="Times New Roman" w:eastAsia="Times New Roman" w:hAnsi="Times New Roman" w:cs="Times New Roman"/>
          <w:b/>
          <w:sz w:val="24"/>
          <w:szCs w:val="24"/>
        </w:rPr>
        <w:t>в., цвет сине-черно-желтый</w:t>
      </w:r>
      <w:r w:rsidRPr="00BF44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F445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по Договору купли-продажи</w:t>
      </w:r>
      <w:r w:rsidR="00176F1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№___ от _</w:t>
      </w:r>
      <w:proofErr w:type="gramStart"/>
      <w:r w:rsidR="00176F1B">
        <w:rPr>
          <w:rFonts w:ascii="Times New Roman" w:eastAsia="Times New Roman" w:hAnsi="Times New Roman" w:cs="Times New Roman"/>
          <w:b/>
          <w:bCs/>
          <w:sz w:val="24"/>
          <w:szCs w:val="24"/>
        </w:rPr>
        <w:t>_._</w:t>
      </w:r>
      <w:proofErr w:type="gramEnd"/>
      <w:r w:rsidR="00176F1B">
        <w:rPr>
          <w:rFonts w:ascii="Times New Roman" w:eastAsia="Times New Roman" w:hAnsi="Times New Roman" w:cs="Times New Roman"/>
          <w:b/>
          <w:bCs/>
          <w:sz w:val="24"/>
          <w:szCs w:val="24"/>
        </w:rPr>
        <w:t>__.2020</w:t>
      </w:r>
      <w:r w:rsidRPr="00BF445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  <w:r w:rsidRPr="00BF445D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</w:t>
      </w:r>
    </w:p>
    <w:p w:rsidR="00BF445D" w:rsidRPr="00BF445D" w:rsidRDefault="00BF445D" w:rsidP="00BF445D">
      <w:pPr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2.5.В платежном поручении необходимо указывать наименование Имущества, номер и дату Договора.</w:t>
      </w:r>
    </w:p>
    <w:p w:rsidR="00BF445D" w:rsidRPr="00BF445D" w:rsidRDefault="00BF445D" w:rsidP="00BF445D">
      <w:pPr>
        <w:autoSpaceDE w:val="0"/>
        <w:autoSpaceDN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2.6. Моментом надлежащего исполнения обязанности Покупателя по уплате цены продажи Имущества является дата поступления денежных средств на счет Продавца в сумме и в сроки, указанные пункте 2.4 настоящего Договора.</w:t>
      </w:r>
    </w:p>
    <w:p w:rsidR="00BF445D" w:rsidRPr="00BF445D" w:rsidRDefault="00BF445D" w:rsidP="00BF445D">
      <w:pPr>
        <w:widowControl w:val="0"/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ab/>
        <w:t>2.7. Изменение реквизитов для перечисления денежных средств по Договору публикуются на информационных ресурсах Продавца.</w:t>
      </w:r>
    </w:p>
    <w:p w:rsidR="00BF445D" w:rsidRPr="00BF445D" w:rsidRDefault="00BF445D" w:rsidP="00BF445D">
      <w:pPr>
        <w:widowControl w:val="0"/>
        <w:spacing w:after="0" w:line="240" w:lineRule="auto"/>
        <w:ind w:left="1125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3.Переход права собственности на Имущество</w:t>
      </w:r>
    </w:p>
    <w:p w:rsidR="00BF445D" w:rsidRPr="00BF445D" w:rsidRDefault="00BF445D" w:rsidP="00BF44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3.1. Переход права собственности на Имущество и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оформление права собственности на него осуществляются в соответствии с законодательством Российской Федерации и настоящим Договором в срок не позднее чем 30 (тридцать) календарных дней после подписания Акта приёма-передачи Имущества.</w:t>
      </w:r>
    </w:p>
    <w:p w:rsidR="00BF445D" w:rsidRPr="00BF445D" w:rsidRDefault="00BF445D" w:rsidP="00BF44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3.2.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Покупатель обязан в течение 10 суток после </w:t>
      </w:r>
      <w:r w:rsidRPr="00017A37">
        <w:rPr>
          <w:rFonts w:ascii="Times New Roman" w:eastAsia="Times New Roman" w:hAnsi="Times New Roman" w:cs="Times New Roman"/>
          <w:sz w:val="24"/>
          <w:szCs w:val="24"/>
        </w:rPr>
        <w:t xml:space="preserve">подписания </w:t>
      </w:r>
      <w:hyperlink r:id="rId9" w:history="1">
        <w:r w:rsidRPr="00017A37">
          <w:rPr>
            <w:rFonts w:ascii="Times New Roman" w:eastAsia="Times New Roman" w:hAnsi="Times New Roman" w:cs="Times New Roman"/>
            <w:sz w:val="24"/>
            <w:szCs w:val="24"/>
          </w:rPr>
          <w:t>акта</w:t>
        </w:r>
      </w:hyperlink>
      <w:r w:rsidRPr="00017A3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приема-передачи транспортного средства изменить регистрационные данные о собственнике транспортного средства, обратившись с соответствующим заявлением в регистрационное подразделение ГИБДД.</w:t>
      </w:r>
    </w:p>
    <w:p w:rsidR="00BF445D" w:rsidRPr="00BF445D" w:rsidRDefault="00BF445D" w:rsidP="00BF445D">
      <w:pPr>
        <w:widowControl w:val="0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ab/>
        <w:t xml:space="preserve">3.3. В течение 7 (семи) дней после подписания настоящего Договора, Продавец передает Покупателю пакет документов по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продаже Имущества 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Актом приема-передачи документов. </w:t>
      </w:r>
    </w:p>
    <w:p w:rsidR="00BF445D" w:rsidRPr="00BF445D" w:rsidRDefault="00BF445D" w:rsidP="00BF44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>3.4. Акт приема–передачи Имущества составляет Продавец в 2-х экземплярах в течение 3 (трех) рабочих дней после подписания настоящего Договора. Акт приема–передачи Имущества подписывается Покупателем и Продавцом.</w:t>
      </w:r>
    </w:p>
    <w:p w:rsidR="00BF445D" w:rsidRPr="00BF445D" w:rsidRDefault="00BF445D" w:rsidP="00BF445D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</w:pPr>
      <w:r w:rsidRPr="00BF445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x-none" w:eastAsia="x-none"/>
        </w:rPr>
        <w:t>4. Права и обязанности Сторон</w:t>
      </w:r>
    </w:p>
    <w:p w:rsidR="00BF445D" w:rsidRPr="00BF445D" w:rsidRDefault="00BF445D" w:rsidP="00BF44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>4.1. Продавец обязан:</w:t>
      </w:r>
    </w:p>
    <w:p w:rsidR="00BF445D" w:rsidRPr="00BF445D" w:rsidRDefault="00BF445D" w:rsidP="00BF44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4.1.1.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Предоставить Покупателю документы по приватизации муниципального Имущества.</w:t>
      </w:r>
    </w:p>
    <w:p w:rsidR="00BF445D" w:rsidRPr="00BF445D" w:rsidRDefault="00BF445D" w:rsidP="00BF44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>4.2. Покупатель обязан:</w:t>
      </w:r>
    </w:p>
    <w:p w:rsidR="00BF445D" w:rsidRPr="00BF445D" w:rsidRDefault="00BF445D" w:rsidP="00BF4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4.2.1. Оплатить цену 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продажи Имущества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в сроки и в порядке, установленном пунктом 2.4 настоящего Договора.</w:t>
      </w:r>
    </w:p>
    <w:p w:rsidR="00BF445D" w:rsidRPr="00BF445D" w:rsidRDefault="00BF445D" w:rsidP="00BF4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>4.2.2.  В течение 3 (трех) рабочих дней после подписания настоящего Договора:</w:t>
      </w:r>
    </w:p>
    <w:p w:rsidR="00BF445D" w:rsidRPr="00BF445D" w:rsidRDefault="00BF445D" w:rsidP="00BF445D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- принять Имущество от Продавца по Акту приема-передачи Имущества; </w:t>
      </w:r>
    </w:p>
    <w:p w:rsidR="00BF445D" w:rsidRPr="00BF445D" w:rsidRDefault="00BF445D" w:rsidP="00BF445D">
      <w:pPr>
        <w:widowControl w:val="0"/>
        <w:spacing w:after="0" w:line="240" w:lineRule="auto"/>
        <w:ind w:firstLine="8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>- после подписания Акта приема-передачи Имущества взять на себя ответственность за Имущество.</w:t>
      </w:r>
    </w:p>
    <w:p w:rsidR="00BF445D" w:rsidRPr="00BF445D" w:rsidRDefault="00BF445D" w:rsidP="00BF44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4.2.3.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срок не позднее, чем через 30 (тридцать) дней после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подписания Акта приёма-передачи имущества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>, за свой счёт зарегистрировать переход права собственности на Имущество в соответствии с законодательством Российской Федерации.</w:t>
      </w:r>
    </w:p>
    <w:p w:rsidR="00BF445D" w:rsidRPr="00BF445D" w:rsidRDefault="00BF445D" w:rsidP="00BF4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ab/>
        <w:t>4.2.4. После государственной регистрации права собственности на Имущество в течение 3 (трех) дней представить Продавцу копии документов о государственной регистрации.</w:t>
      </w:r>
    </w:p>
    <w:p w:rsidR="00BF445D" w:rsidRPr="00BF445D" w:rsidRDefault="00BF445D" w:rsidP="00BF4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4.2.5. Предоставлять Продавцу по его требованию необходимые доказательства выполнения им условий настоящего Договора.</w:t>
      </w:r>
    </w:p>
    <w:p w:rsidR="00BF445D" w:rsidRPr="00BF445D" w:rsidRDefault="00BF445D" w:rsidP="00BF445D">
      <w:pPr>
        <w:widowControl w:val="0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4.3. Стороны обязаны в случае изменения места нахождения и других реквизитов Сторон письменно сообщать об этом друг другу в течение 10 дней с момента регистрации изменений.</w:t>
      </w:r>
    </w:p>
    <w:p w:rsidR="00BF445D" w:rsidRPr="00BF445D" w:rsidRDefault="00BF445D" w:rsidP="00BF445D">
      <w:pPr>
        <w:widowControl w:val="0"/>
        <w:spacing w:after="0" w:line="240" w:lineRule="auto"/>
        <w:ind w:right="6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5.</w:t>
      </w:r>
      <w:r w:rsidRPr="00BF445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Ответственность Сторон</w:t>
      </w:r>
    </w:p>
    <w:p w:rsidR="00BF445D" w:rsidRPr="00BF445D" w:rsidRDefault="00BF445D" w:rsidP="00BF445D">
      <w:pPr>
        <w:widowControl w:val="0"/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5.1.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За невыполнение или ненадлежащее выполнение своих обязательств по настоящему Договору Стороны несут имущественную ответственность в соответствии с действ</w:t>
      </w:r>
      <w:bookmarkStart w:id="2" w:name="OCRUncertain021"/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>ую</w:t>
      </w:r>
      <w:bookmarkEnd w:id="2"/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щим 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lastRenderedPageBreak/>
        <w:t>законодательством Российской Федерации и настоящим Договором.</w:t>
      </w:r>
    </w:p>
    <w:p w:rsidR="00BF445D" w:rsidRPr="00BF445D" w:rsidRDefault="00BF445D" w:rsidP="00BF4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5.2.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В случае не поступления на расчетный счет, указанный Продавцом, денежных средств в размере и в срок, указанный в пункте 2.4. настоящего Договора, Покупатель уплачивает Продавцу пени от суммы просроченного платежа за каждый день просрочки в размере одной трехсотой доли процентной ставки рефинансирования ЦБ РФ, действующей на дату оплаты.</w:t>
      </w:r>
    </w:p>
    <w:p w:rsidR="00BF445D" w:rsidRPr="00BF445D" w:rsidRDefault="00BF445D" w:rsidP="00BF4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Уплата пеней не освобождает «Покупателя» от взятых на себя обязательств.</w:t>
      </w:r>
    </w:p>
    <w:p w:rsidR="00BF445D" w:rsidRPr="00BF445D" w:rsidRDefault="00BF445D" w:rsidP="00BF4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5.3. Просрочка уплаты 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>цены продажи Имущества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в сумме и сроки, указанные в пункте 2.4. настоящего Договора, не может составлять более 30 (тридцати) календарных дней. </w:t>
      </w:r>
    </w:p>
    <w:p w:rsidR="00BF445D" w:rsidRPr="00BF445D" w:rsidRDefault="00BF445D" w:rsidP="00BF4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Просрочка уплаты 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>цены продажи Имущества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в сумме и сроки, указанные в пункте 2.4. настоящего Договора, свыше 30 (тридцати) календарных дней считается отказом Покупателя от исполнения обязательств по оплате Имущества, установленных разделом 2 настоящего Договора. 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Оформление Сторонами соглашения о расторжении настоящего Договора в данном случае не требуется. Договор считается расторгнутым с момента отказа Покупателя от исполнения обязательств по оплате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Имущества.</w:t>
      </w:r>
    </w:p>
    <w:p w:rsidR="00BF445D" w:rsidRPr="00BF445D" w:rsidRDefault="00BF445D" w:rsidP="00BF445D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>Внесенная Покупателем сумма задатка не возвращается   и обязательства Продавца по передаче Имущества в собственность Покупателю прекращаются.</w:t>
      </w:r>
    </w:p>
    <w:p w:rsidR="00BF445D" w:rsidRPr="00BF445D" w:rsidRDefault="00BF445D" w:rsidP="00BF445D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>Расторжение Договора не освобождает покупателя от уплаты пени.</w:t>
      </w:r>
    </w:p>
    <w:p w:rsidR="00BF445D" w:rsidRPr="00BF445D" w:rsidRDefault="00BF445D" w:rsidP="00BF445D">
      <w:pPr>
        <w:widowControl w:val="0"/>
        <w:tabs>
          <w:tab w:val="left" w:pos="126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5.4.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Стороны освобождаются от ответственности за частичное или полное невыполнение обязательств по настоящему Договору, если такое невыполнение явилось следствием обстоятельств непреодолимой силы, к которым относятся события, на которые Стороны не могут оказывать влияния и за возникновение которых они не несут ответственности, а именно: война и военные действия, пожар, наводнения, забастовки, эпидемия, другие природные катастрофы, стихийные и другие бедствия, находящиеся за пределами контроля Сторон.</w:t>
      </w:r>
    </w:p>
    <w:p w:rsidR="00BF445D" w:rsidRPr="00BF445D" w:rsidRDefault="00BF445D" w:rsidP="00BF445D">
      <w:pPr>
        <w:widowControl w:val="0"/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6.</w:t>
      </w:r>
      <w:r w:rsidRPr="00BF445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Срок действия Договора</w:t>
      </w:r>
    </w:p>
    <w:p w:rsidR="00BF445D" w:rsidRPr="00BF445D" w:rsidRDefault="00BF445D" w:rsidP="00BF44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6.1.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Настоящий Договор вступает в силу с момента его подписания Сторонами и прекращает свое действие:</w:t>
      </w:r>
    </w:p>
    <w:p w:rsidR="00BF445D" w:rsidRPr="00BF445D" w:rsidRDefault="00BF445D" w:rsidP="00BF445D">
      <w:pPr>
        <w:widowControl w:val="0"/>
        <w:spacing w:after="0" w:line="240" w:lineRule="auto"/>
        <w:ind w:left="280" w:firstLine="44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исполнением Сторонами своих обязательств по настоящему Договору;</w:t>
      </w:r>
    </w:p>
    <w:p w:rsidR="00BF445D" w:rsidRPr="00BF445D" w:rsidRDefault="00BF445D" w:rsidP="00BF445D">
      <w:pPr>
        <w:widowControl w:val="0"/>
        <w:spacing w:after="0" w:line="240" w:lineRule="auto"/>
        <w:ind w:left="280" w:firstLine="440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-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расторжением настоящего Договора;</w:t>
      </w:r>
    </w:p>
    <w:p w:rsidR="00BF445D" w:rsidRPr="00BF445D" w:rsidRDefault="00BF445D" w:rsidP="00BF445D">
      <w:pPr>
        <w:tabs>
          <w:tab w:val="left" w:pos="394"/>
          <w:tab w:val="left" w:pos="3360"/>
          <w:tab w:val="left" w:pos="5506"/>
          <w:tab w:val="left" w:pos="7162"/>
          <w:tab w:val="left" w:pos="8549"/>
          <w:tab w:val="left" w:pos="10709"/>
          <w:tab w:val="left" w:pos="12509"/>
          <w:tab w:val="left" w:pos="13517"/>
          <w:tab w:val="left" w:pos="14525"/>
          <w:tab w:val="left" w:pos="15533"/>
        </w:tabs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- по иным основаниям, предусмотренным действующим законодательством Российской Федерации.</w:t>
      </w:r>
    </w:p>
    <w:p w:rsidR="00BF445D" w:rsidRPr="00BF445D" w:rsidRDefault="00BF445D" w:rsidP="00BF445D">
      <w:pPr>
        <w:tabs>
          <w:tab w:val="left" w:pos="394"/>
          <w:tab w:val="left" w:pos="3360"/>
          <w:tab w:val="left" w:pos="5506"/>
          <w:tab w:val="left" w:pos="7162"/>
          <w:tab w:val="left" w:pos="8549"/>
          <w:tab w:val="left" w:pos="10709"/>
          <w:tab w:val="left" w:pos="12509"/>
          <w:tab w:val="left" w:pos="13517"/>
          <w:tab w:val="left" w:pos="14525"/>
          <w:tab w:val="left" w:pos="15533"/>
        </w:tabs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>7.</w:t>
      </w:r>
      <w:r w:rsidRPr="00BF445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Заключительные положения</w:t>
      </w:r>
    </w:p>
    <w:p w:rsidR="00BF445D" w:rsidRPr="00BF445D" w:rsidRDefault="00BF445D" w:rsidP="00BF4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7.1.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Споры, возникающие между Сторонами в ходе исполнения настоящего Договора, рассматриваются в судах общей юрисдикции, Арбитражном суде Челябинской области.</w:t>
      </w:r>
    </w:p>
    <w:p w:rsidR="00BF445D" w:rsidRPr="00BF445D" w:rsidRDefault="00BF445D" w:rsidP="00BF4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7.2. Изменения и дополнения к 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>настоящему Договору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оформляются письменно соответствующими дополнительными соглашениями Сторон.</w:t>
      </w:r>
    </w:p>
    <w:p w:rsidR="00BF445D" w:rsidRPr="00BF445D" w:rsidRDefault="00BF445D" w:rsidP="00BF44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noProof/>
          <w:snapToGrid w:val="0"/>
          <w:sz w:val="24"/>
          <w:szCs w:val="24"/>
        </w:rPr>
        <w:t>7.3.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Договор составлен в 2 (двух) экземплярах, имеющих одинаковую юридическую силу, Стороны подписывают Договор и в конце скрепляют печатью (при наличии).</w:t>
      </w:r>
    </w:p>
    <w:p w:rsidR="00BF445D" w:rsidRPr="00BF445D" w:rsidRDefault="00BF445D" w:rsidP="00BF44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ab/>
        <w:t>Первый экземпляр находится у Продавца. Второй экземпляр находится у Покупателя. Третий экземпляр находится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органе, осуществляющем государственную регистрацию прав на недвижимое имущество и сделок с ним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>.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445D" w:rsidRPr="00BF445D" w:rsidRDefault="00BF445D" w:rsidP="00BF445D">
      <w:pPr>
        <w:widowControl w:val="0"/>
        <w:tabs>
          <w:tab w:val="left" w:pos="1260"/>
        </w:tabs>
        <w:spacing w:after="0" w:line="240" w:lineRule="auto"/>
        <w:ind w:left="3000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Статья</w:t>
      </w:r>
      <w:r w:rsidRPr="00BF445D">
        <w:rPr>
          <w:rFonts w:ascii="Times New Roman" w:eastAsia="Times New Roman" w:hAnsi="Times New Roman" w:cs="Times New Roman"/>
          <w:b/>
          <w:noProof/>
          <w:snapToGrid w:val="0"/>
          <w:sz w:val="24"/>
          <w:szCs w:val="24"/>
        </w:rPr>
        <w:t xml:space="preserve"> 8.</w:t>
      </w:r>
      <w:r w:rsidRPr="00BF445D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 xml:space="preserve"> Реквизиты Сторон</w:t>
      </w:r>
    </w:p>
    <w:tbl>
      <w:tblPr>
        <w:tblW w:w="4856" w:type="pct"/>
        <w:tblLook w:val="04A0" w:firstRow="1" w:lastRow="0" w:firstColumn="1" w:lastColumn="0" w:noHBand="0" w:noVBand="1"/>
      </w:tblPr>
      <w:tblGrid>
        <w:gridCol w:w="4327"/>
        <w:gridCol w:w="422"/>
        <w:gridCol w:w="4749"/>
      </w:tblGrid>
      <w:tr w:rsidR="00BF445D" w:rsidRPr="00BF445D" w:rsidTr="00717ADD">
        <w:tc>
          <w:tcPr>
            <w:tcW w:w="2278" w:type="pct"/>
          </w:tcPr>
          <w:p w:rsidR="00BF445D" w:rsidRPr="00BF445D" w:rsidRDefault="00BF445D" w:rsidP="00BF445D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BF445D" w:rsidRPr="00BF445D" w:rsidRDefault="00BF445D" w:rsidP="00BF445D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Рощинского сельского поселения Сосновского муниципального района</w:t>
            </w:r>
          </w:p>
          <w:p w:rsidR="00BF445D" w:rsidRPr="00BF445D" w:rsidRDefault="00BF445D" w:rsidP="00BF445D">
            <w:pPr>
              <w:tabs>
                <w:tab w:val="left" w:pos="69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 нахождения): Россия, 456513 Челябинская область, Сосновский район, п. Рощино, ул. Ленина, д.9.</w:t>
            </w:r>
          </w:p>
          <w:p w:rsidR="00BF445D" w:rsidRPr="00BF445D" w:rsidRDefault="00BF445D" w:rsidP="00BF44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4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ИНН 7438001890  </w:t>
            </w:r>
          </w:p>
          <w:p w:rsidR="00BF445D" w:rsidRPr="00BF445D" w:rsidRDefault="00BF445D" w:rsidP="00BF44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4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КПП 746001001 </w:t>
            </w:r>
          </w:p>
          <w:p w:rsidR="00BF445D" w:rsidRPr="00BF445D" w:rsidRDefault="00BF445D" w:rsidP="00BF445D">
            <w:pPr>
              <w:tabs>
                <w:tab w:val="right" w:pos="4018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тел. (8-351-44) 90-295</w:t>
            </w: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  <w:p w:rsidR="00BF445D" w:rsidRPr="00BF445D" w:rsidRDefault="00BF445D" w:rsidP="00BF445D">
            <w:pPr>
              <w:tabs>
                <w:tab w:val="left" w:pos="1260"/>
              </w:tabs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445D" w:rsidRPr="00BF445D" w:rsidRDefault="00BF445D" w:rsidP="00B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BF445D" w:rsidRPr="00BF445D" w:rsidRDefault="00BF445D" w:rsidP="00BF445D">
            <w:pPr>
              <w:widowControl w:val="0"/>
              <w:tabs>
                <w:tab w:val="left" w:pos="12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BF445D" w:rsidRPr="00BF445D" w:rsidRDefault="001349AC" w:rsidP="00BF445D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_____________________</w:t>
            </w:r>
          </w:p>
          <w:p w:rsidR="00BF445D" w:rsidRPr="00BF445D" w:rsidRDefault="00BF445D" w:rsidP="001349AC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</w:t>
            </w:r>
            <w:r w:rsidR="001349AC">
              <w:rPr>
                <w:rFonts w:ascii="Times New Roman" w:eastAsia="Times New Roman" w:hAnsi="Times New Roman" w:cs="Times New Roman"/>
                <w:sz w:val="24"/>
                <w:szCs w:val="24"/>
              </w:rPr>
              <w:t>(место нахождения): __________</w:t>
            </w:r>
          </w:p>
          <w:p w:rsidR="001349AC" w:rsidRPr="00BF445D" w:rsidRDefault="001349AC" w:rsidP="00BF445D">
            <w:pPr>
              <w:widowControl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ИНН _____________________________</w:t>
            </w:r>
          </w:p>
          <w:p w:rsidR="00BF445D" w:rsidRPr="00BF445D" w:rsidRDefault="001349AC" w:rsidP="00BF445D">
            <w:pPr>
              <w:widowControl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КПП _____________________________</w:t>
            </w:r>
          </w:p>
          <w:p w:rsidR="00BF445D" w:rsidRPr="00BF445D" w:rsidRDefault="001349AC" w:rsidP="00BF445D">
            <w:pPr>
              <w:widowControl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ОГРН ____________________________</w:t>
            </w:r>
          </w:p>
          <w:p w:rsidR="00BF445D" w:rsidRPr="00BF445D" w:rsidRDefault="00BF445D" w:rsidP="00BF445D">
            <w:pPr>
              <w:widowControl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(дата </w:t>
            </w:r>
            <w:r w:rsidR="001349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внесения </w:t>
            </w:r>
            <w:proofErr w:type="gramStart"/>
            <w:r w:rsidR="001349AC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записи:_</w:t>
            </w:r>
            <w:proofErr w:type="gramEnd"/>
            <w:r w:rsidR="001349A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</w:t>
            </w: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BF445D" w:rsidRPr="00BF445D" w:rsidRDefault="00BF445D" w:rsidP="00BF445D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>Тел.:</w:t>
            </w:r>
            <w:r w:rsidR="001349AC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proofErr w:type="gramEnd"/>
            <w:r w:rsidR="001349A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BF445D" w:rsidRPr="00BF445D" w:rsidRDefault="00BF445D" w:rsidP="00BF445D">
            <w:pPr>
              <w:widowControl w:val="0"/>
              <w:tabs>
                <w:tab w:val="left" w:pos="12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45D" w:rsidRPr="00BF445D" w:rsidRDefault="00BF445D" w:rsidP="00BF445D">
            <w:pPr>
              <w:widowControl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45D" w:rsidRPr="00BF445D" w:rsidTr="00717ADD">
        <w:tc>
          <w:tcPr>
            <w:tcW w:w="2278" w:type="pct"/>
          </w:tcPr>
          <w:p w:rsidR="00BF445D" w:rsidRPr="00BF445D" w:rsidRDefault="00BF445D" w:rsidP="00BF445D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 /Л.А. Ефимова/</w:t>
            </w:r>
          </w:p>
          <w:p w:rsidR="00BF445D" w:rsidRPr="00BF445D" w:rsidRDefault="00BF445D" w:rsidP="00BF445D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22" w:type="pct"/>
          </w:tcPr>
          <w:p w:rsidR="00BF445D" w:rsidRPr="00BF445D" w:rsidRDefault="00BF445D" w:rsidP="00B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BF445D" w:rsidRPr="00BF445D" w:rsidRDefault="00BF445D" w:rsidP="00BF445D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1349AC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  / ___________</w:t>
            </w: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BF445D" w:rsidRPr="00BF445D" w:rsidRDefault="00BF445D" w:rsidP="00B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BF445D" w:rsidRPr="00BF445D" w:rsidRDefault="00BF445D" w:rsidP="00BF44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x-none" w:eastAsia="x-none"/>
        </w:rPr>
      </w:pPr>
    </w:p>
    <w:p w:rsidR="001349AC" w:rsidRDefault="001349AC" w:rsidP="00BF44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x-none" w:eastAsia="x-none"/>
        </w:rPr>
      </w:pPr>
    </w:p>
    <w:p w:rsidR="001349AC" w:rsidRDefault="001349AC" w:rsidP="00BF44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x-none" w:eastAsia="x-none"/>
        </w:rPr>
      </w:pPr>
    </w:p>
    <w:p w:rsidR="00BF445D" w:rsidRPr="00BF445D" w:rsidRDefault="00BF445D" w:rsidP="00BF44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eastAsia="x-none"/>
        </w:rPr>
      </w:pPr>
      <w:r w:rsidRPr="00BF445D">
        <w:rPr>
          <w:rFonts w:ascii="Times New Roman" w:eastAsia="Times New Roman" w:hAnsi="Times New Roman" w:cs="Times New Roman"/>
          <w:b/>
          <w:kern w:val="28"/>
          <w:sz w:val="24"/>
          <w:szCs w:val="24"/>
          <w:lang w:val="x-none" w:eastAsia="x-none"/>
        </w:rPr>
        <w:t>Акт</w:t>
      </w:r>
    </w:p>
    <w:p w:rsidR="00BF445D" w:rsidRPr="00BF445D" w:rsidRDefault="00BF445D" w:rsidP="00BF445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28"/>
          <w:sz w:val="24"/>
          <w:szCs w:val="24"/>
          <w:lang w:val="x-none" w:eastAsia="x-none"/>
        </w:rPr>
      </w:pPr>
      <w:r w:rsidRPr="00BF445D">
        <w:rPr>
          <w:rFonts w:ascii="Times New Roman" w:eastAsia="Times New Roman" w:hAnsi="Times New Roman" w:cs="Times New Roman"/>
          <w:b/>
          <w:kern w:val="28"/>
          <w:sz w:val="24"/>
          <w:szCs w:val="24"/>
          <w:lang w:val="x-none" w:eastAsia="x-none"/>
        </w:rPr>
        <w:t>приема-передачи Имущества</w:t>
      </w:r>
    </w:p>
    <w:p w:rsidR="00BF445D" w:rsidRPr="00BF445D" w:rsidRDefault="00605085" w:rsidP="00BF445D">
      <w:pPr>
        <w:keepNext/>
        <w:spacing w:before="40" w:after="0" w:line="240" w:lineRule="atLeast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ДОГОВОРУ № ___</w:t>
      </w:r>
      <w:r w:rsidR="00BF445D" w:rsidRPr="00BF445D">
        <w:rPr>
          <w:rFonts w:ascii="Times New Roman" w:eastAsia="Times New Roman" w:hAnsi="Times New Roman" w:cs="Times New Roman"/>
          <w:sz w:val="24"/>
          <w:szCs w:val="24"/>
        </w:rPr>
        <w:t xml:space="preserve"> купли-продажи Имущества, находящегося в собственности муниципального образования «Рощинское сельское поселение» Челябинской области </w:t>
      </w:r>
    </w:p>
    <w:p w:rsidR="00BF445D" w:rsidRPr="00BF445D" w:rsidRDefault="00176F1B" w:rsidP="00BF445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«__» _______ 2020</w:t>
      </w:r>
    </w:p>
    <w:p w:rsidR="00176F1B" w:rsidRDefault="00176F1B" w:rsidP="00BF445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445D" w:rsidRPr="00BF445D" w:rsidRDefault="00BF445D" w:rsidP="00BF445D">
      <w:pPr>
        <w:tabs>
          <w:tab w:val="left" w:pos="12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b/>
          <w:sz w:val="24"/>
          <w:szCs w:val="24"/>
        </w:rPr>
        <w:t>(лот № 1)</w:t>
      </w:r>
    </w:p>
    <w:p w:rsidR="00BF445D" w:rsidRPr="00BF445D" w:rsidRDefault="00BF445D" w:rsidP="00BF44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445D" w:rsidRPr="00BF445D" w:rsidRDefault="00BF445D" w:rsidP="00BF445D">
      <w:pPr>
        <w:tabs>
          <w:tab w:val="left" w:pos="12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п. Рощино                   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ab/>
      </w:r>
      <w:r w:rsidRPr="00BF445D">
        <w:rPr>
          <w:rFonts w:ascii="Times New Roman" w:eastAsia="Times New Roman" w:hAnsi="Times New Roman" w:cs="Times New Roman"/>
          <w:sz w:val="24"/>
          <w:szCs w:val="24"/>
        </w:rPr>
        <w:tab/>
      </w:r>
      <w:r w:rsidRPr="00BF445D">
        <w:rPr>
          <w:rFonts w:ascii="Times New Roman" w:eastAsia="Times New Roman" w:hAnsi="Times New Roman" w:cs="Times New Roman"/>
          <w:sz w:val="24"/>
          <w:szCs w:val="24"/>
        </w:rPr>
        <w:tab/>
      </w:r>
      <w:r w:rsidRPr="00BF445D">
        <w:rPr>
          <w:rFonts w:ascii="Times New Roman" w:eastAsia="Times New Roman" w:hAnsi="Times New Roman" w:cs="Times New Roman"/>
          <w:sz w:val="24"/>
          <w:szCs w:val="24"/>
        </w:rPr>
        <w:tab/>
      </w:r>
      <w:r w:rsidRPr="00BF445D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</w:t>
      </w:r>
      <w:proofErr w:type="gramStart"/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6050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6F1B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End"/>
      <w:r w:rsidR="00176F1B">
        <w:rPr>
          <w:rFonts w:ascii="Times New Roman" w:eastAsia="Times New Roman" w:hAnsi="Times New Roman" w:cs="Times New Roman"/>
          <w:sz w:val="24"/>
          <w:szCs w:val="24"/>
        </w:rPr>
        <w:t>__» ______  2020</w:t>
      </w:r>
    </w:p>
    <w:p w:rsidR="00BF445D" w:rsidRPr="00BF445D" w:rsidRDefault="00BF445D" w:rsidP="00BF44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445D" w:rsidRPr="00BF445D" w:rsidRDefault="00BF445D" w:rsidP="00BF445D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ab/>
        <w:t xml:space="preserve">Администрация Рощинского сельского поселения Сосновского муниципального района, именуемый в дальнейшем </w:t>
      </w:r>
      <w:r w:rsidRPr="00BF445D">
        <w:rPr>
          <w:rFonts w:ascii="Times New Roman" w:eastAsia="Times New Roman" w:hAnsi="Times New Roman" w:cs="Times New Roman"/>
          <w:b/>
          <w:sz w:val="24"/>
          <w:szCs w:val="24"/>
        </w:rPr>
        <w:t>«Продавец»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, в лице Главы Рощинского сельского поселения Ефимовой Людмилы Алексеевны, действующей на основании Устава, с одной стор</w:t>
      </w:r>
      <w:r w:rsidR="00605085">
        <w:rPr>
          <w:rFonts w:ascii="Times New Roman" w:eastAsia="Times New Roman" w:hAnsi="Times New Roman" w:cs="Times New Roman"/>
          <w:sz w:val="24"/>
          <w:szCs w:val="24"/>
        </w:rPr>
        <w:t>оны, и ___________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в лице</w:t>
      </w:r>
      <w:r w:rsidR="00605085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, действующего на основании Устава , именуемый в дальнейшем </w:t>
      </w:r>
      <w:r w:rsidRPr="00BF445D">
        <w:rPr>
          <w:rFonts w:ascii="Times New Roman" w:eastAsia="Times New Roman" w:hAnsi="Times New Roman" w:cs="Times New Roman"/>
          <w:b/>
          <w:sz w:val="24"/>
          <w:szCs w:val="24"/>
        </w:rPr>
        <w:t xml:space="preserve">«Покупатель»,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с другой стороны, и именуемые в дальнейшем </w:t>
      </w:r>
      <w:r w:rsidRPr="00BF445D">
        <w:rPr>
          <w:rFonts w:ascii="Times New Roman" w:eastAsia="Times New Roman" w:hAnsi="Times New Roman" w:cs="Times New Roman"/>
          <w:b/>
          <w:sz w:val="24"/>
          <w:szCs w:val="24"/>
        </w:rPr>
        <w:t>«Стороны»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, составили настоящий Акт 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приема-передачи Имущества,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находящегося в собственности муниципального образования «Рощинское сельское поселение» Челябинской области (далее по тексту – Акт приема-передачи) о нижеследующем:</w:t>
      </w:r>
    </w:p>
    <w:p w:rsidR="00BF445D" w:rsidRPr="00BF445D" w:rsidRDefault="00BF445D" w:rsidP="00BF445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1. В соответствии с Договором купли-продажи Имущества, находящегося </w:t>
      </w:r>
      <w:r w:rsidR="0032673E"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>в собственности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муниципального образования «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Рощинское сельское поселение» Челябинской области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="00176F1B">
        <w:rPr>
          <w:rFonts w:ascii="Times New Roman" w:eastAsia="Times New Roman" w:hAnsi="Times New Roman" w:cs="Times New Roman"/>
          <w:snapToGrid w:val="0"/>
          <w:sz w:val="24"/>
          <w:szCs w:val="24"/>
        </w:rPr>
        <w:t>от «___» _____ 2020</w:t>
      </w:r>
      <w:r w:rsidR="0032673E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№__-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(далее по тексту - Договор) Продавец передает, а Покупатель принимает 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автотранспортное средство </w:t>
      </w:r>
      <w:r w:rsidR="0032673E" w:rsidRPr="00BF445D">
        <w:rPr>
          <w:rFonts w:ascii="Times New Roman" w:eastAsia="Times New Roman" w:hAnsi="Times New Roman" w:cs="Times New Roman"/>
          <w:sz w:val="24"/>
          <w:szCs w:val="24"/>
        </w:rPr>
        <w:t>Экскаватор ЭО 2621 ВЗ на базе МТЗ-80, гос. номер 74 ХВ 6475, 2010 г.</w:t>
      </w:r>
      <w:r w:rsidR="0032673E" w:rsidRPr="00326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673E" w:rsidRPr="00BF445D">
        <w:rPr>
          <w:rFonts w:ascii="Times New Roman" w:eastAsia="Times New Roman" w:hAnsi="Times New Roman" w:cs="Times New Roman"/>
          <w:sz w:val="24"/>
          <w:szCs w:val="24"/>
        </w:rPr>
        <w:t>в., цвет сине-черно-желтый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 xml:space="preserve"> находящееся по адресу: Челябинская область, Сосновский район, п. Рощино, ул.</w:t>
      </w:r>
      <w:r w:rsidR="0032673E">
        <w:rPr>
          <w:rFonts w:ascii="Times New Roman" w:eastAsia="Times New Roman" w:hAnsi="Times New Roman" w:cs="Times New Roman"/>
          <w:sz w:val="24"/>
          <w:szCs w:val="24"/>
        </w:rPr>
        <w:t xml:space="preserve"> Фабричная</w:t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, д.</w:t>
      </w:r>
      <w:r w:rsidR="0032673E">
        <w:rPr>
          <w:rFonts w:ascii="Times New Roman" w:eastAsia="Times New Roman" w:hAnsi="Times New Roman" w:cs="Times New Roman"/>
          <w:sz w:val="24"/>
          <w:szCs w:val="24"/>
        </w:rPr>
        <w:t xml:space="preserve"> 4а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(далее по тексту - Имущество). </w:t>
      </w:r>
    </w:p>
    <w:p w:rsidR="00BF445D" w:rsidRPr="00BF445D" w:rsidRDefault="00BF445D" w:rsidP="00BF445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2. В соответствии с настоящим Актом приема-передачи Продавец передал </w:t>
      </w:r>
      <w:r w:rsidRPr="00BF445D">
        <w:rPr>
          <w:rFonts w:ascii="Times New Roman" w:eastAsia="Times New Roman" w:hAnsi="Times New Roman" w:cs="Times New Roman"/>
          <w:snapToGrid w:val="0"/>
          <w:sz w:val="24"/>
          <w:szCs w:val="24"/>
        </w:rPr>
        <w:br/>
      </w:r>
      <w:r w:rsidRPr="00BF445D">
        <w:rPr>
          <w:rFonts w:ascii="Times New Roman" w:eastAsia="Times New Roman" w:hAnsi="Times New Roman" w:cs="Times New Roman"/>
          <w:sz w:val="24"/>
          <w:szCs w:val="24"/>
        </w:rPr>
        <w:t>в собственность Покупателя, а Покупатель принял указанное в п. 1. Имущество полностью в таком виде, в каком оно было на момент подписания Договора.</w:t>
      </w:r>
    </w:p>
    <w:p w:rsidR="00BF445D" w:rsidRPr="00BF445D" w:rsidRDefault="00BF445D" w:rsidP="00BF445D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Имущество осмотрено Покупателем, претензий по состоянию Имущества нет.</w:t>
      </w:r>
    </w:p>
    <w:p w:rsidR="00BF445D" w:rsidRPr="00BF445D" w:rsidRDefault="00BF445D" w:rsidP="00BF44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3. Обязанность по оплате имущества выполнена Покупателем в полном объеме в соответствии с условиями Договора. Стороны взаимных претензий друг к другу не имеют.</w:t>
      </w:r>
    </w:p>
    <w:p w:rsidR="00BF445D" w:rsidRPr="00BF445D" w:rsidRDefault="00BF445D" w:rsidP="00BF44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4. Имущество считается переданным Покупателю по настоящему Договору с момента подписания акта приема-передачи имущества Сторонами.</w:t>
      </w:r>
    </w:p>
    <w:p w:rsidR="00BF445D" w:rsidRDefault="00BF445D" w:rsidP="00BF445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445D">
        <w:rPr>
          <w:rFonts w:ascii="Times New Roman" w:eastAsia="Times New Roman" w:hAnsi="Times New Roman" w:cs="Times New Roman"/>
          <w:sz w:val="24"/>
          <w:szCs w:val="24"/>
        </w:rPr>
        <w:t>5. Настоящий Акт приема-передачи Имущества составлен в 2 (двух) экземплярах, имеющих одинаковую юридическую силу, по одному для каждой их Сторон, третий экземпляр для органа, осуществляющего государственную регистрацию прав на недвижимое имущество и сделок с ним.</w:t>
      </w:r>
    </w:p>
    <w:p w:rsidR="00BF445D" w:rsidRPr="00BF445D" w:rsidRDefault="00BF445D" w:rsidP="00BF44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856" w:type="pct"/>
        <w:tblLook w:val="04A0" w:firstRow="1" w:lastRow="0" w:firstColumn="1" w:lastColumn="0" w:noHBand="0" w:noVBand="1"/>
      </w:tblPr>
      <w:tblGrid>
        <w:gridCol w:w="4296"/>
        <w:gridCol w:w="391"/>
        <w:gridCol w:w="4811"/>
      </w:tblGrid>
      <w:tr w:rsidR="00BF445D" w:rsidRPr="00BF445D" w:rsidTr="00717ADD">
        <w:tc>
          <w:tcPr>
            <w:tcW w:w="2278" w:type="pct"/>
          </w:tcPr>
          <w:p w:rsidR="00BF445D" w:rsidRPr="00BF445D" w:rsidRDefault="00BF445D" w:rsidP="00BF445D">
            <w:pPr>
              <w:spacing w:after="0" w:line="240" w:lineRule="auto"/>
              <w:ind w:righ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4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Продавец:</w:t>
            </w:r>
          </w:p>
          <w:p w:rsidR="00BF445D" w:rsidRPr="00BF445D" w:rsidRDefault="00BF445D" w:rsidP="00BF445D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Рощинского сельского </w:t>
            </w:r>
            <w:r w:rsidR="00176F1B"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Сосновского</w:t>
            </w: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  <w:p w:rsidR="00BF445D" w:rsidRPr="00BF445D" w:rsidRDefault="00BF445D" w:rsidP="00BF445D">
            <w:pPr>
              <w:tabs>
                <w:tab w:val="left" w:pos="69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Адрес (место нахождения): Россия, 456513 Челябинская область, Сосновский район, п. Рощино, ул. Ленина, д.9, </w:t>
            </w:r>
          </w:p>
          <w:p w:rsidR="00BF445D" w:rsidRPr="00BF445D" w:rsidRDefault="00BF445D" w:rsidP="00BF44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4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ИНН 7438001890  </w:t>
            </w:r>
          </w:p>
          <w:p w:rsidR="00BF445D" w:rsidRPr="00BF445D" w:rsidRDefault="00BF445D" w:rsidP="00BF44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F445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КПП 746001001 </w:t>
            </w:r>
          </w:p>
          <w:p w:rsidR="00BF445D" w:rsidRPr="00BF445D" w:rsidRDefault="00BF445D" w:rsidP="00BF445D">
            <w:pPr>
              <w:tabs>
                <w:tab w:val="left" w:pos="69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>тел. (8-351-44) 90-295</w:t>
            </w:r>
          </w:p>
          <w:p w:rsidR="00BF445D" w:rsidRPr="00BF445D" w:rsidRDefault="00BF445D" w:rsidP="00BF445D">
            <w:pPr>
              <w:tabs>
                <w:tab w:val="left" w:pos="69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F445D" w:rsidRPr="00BF445D" w:rsidRDefault="00BF445D" w:rsidP="00BF445D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proofErr w:type="gramStart"/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>_  /</w:t>
            </w:r>
            <w:proofErr w:type="spellStart"/>
            <w:proofErr w:type="gramEnd"/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>Л.А.Ефимова</w:t>
            </w:r>
            <w:proofErr w:type="spellEnd"/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BF445D" w:rsidRPr="00BF445D" w:rsidRDefault="00BF445D" w:rsidP="00BF445D">
            <w:pPr>
              <w:tabs>
                <w:tab w:val="left" w:pos="697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F445D">
              <w:rPr>
                <w:rFonts w:ascii="Times New Roman" w:eastAsia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22" w:type="pct"/>
          </w:tcPr>
          <w:p w:rsidR="00BF445D" w:rsidRPr="00BF445D" w:rsidRDefault="00BF445D" w:rsidP="00B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tbl>
            <w:tblPr>
              <w:tblW w:w="4856" w:type="pct"/>
              <w:tblLook w:val="04A0" w:firstRow="1" w:lastRow="0" w:firstColumn="1" w:lastColumn="0" w:noHBand="0" w:noVBand="1"/>
            </w:tblPr>
            <w:tblGrid>
              <w:gridCol w:w="4595"/>
            </w:tblGrid>
            <w:tr w:rsidR="00BF445D" w:rsidRPr="00BF445D" w:rsidTr="00717ADD">
              <w:tc>
                <w:tcPr>
                  <w:tcW w:w="2500" w:type="pct"/>
                </w:tcPr>
                <w:p w:rsidR="00BF445D" w:rsidRPr="00BF445D" w:rsidRDefault="00BF445D" w:rsidP="00BF445D">
                  <w:pPr>
                    <w:widowControl w:val="0"/>
                    <w:tabs>
                      <w:tab w:val="left" w:pos="1260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F445D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Покупатель:</w:t>
                  </w:r>
                </w:p>
                <w:p w:rsidR="00BF445D" w:rsidRPr="00BF445D" w:rsidRDefault="00BF445D" w:rsidP="00BF445D">
                  <w:pPr>
                    <w:widowControl w:val="0"/>
                    <w:tabs>
                      <w:tab w:val="left" w:pos="12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</w:t>
                  </w:r>
                  <w:r w:rsidR="00326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аименование________________________</w:t>
                  </w:r>
                </w:p>
                <w:p w:rsidR="00BF445D" w:rsidRPr="00BF445D" w:rsidRDefault="00BF445D" w:rsidP="0032673E">
                  <w:pPr>
                    <w:widowControl w:val="0"/>
                    <w:tabs>
                      <w:tab w:val="left" w:pos="12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Адрес </w:t>
                  </w:r>
                  <w:r w:rsidR="00326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(место нахождения): ____________</w:t>
                  </w:r>
                </w:p>
                <w:p w:rsidR="00BF445D" w:rsidRPr="00BF445D" w:rsidRDefault="0032673E" w:rsidP="00BF445D">
                  <w:pPr>
                    <w:widowControl w:val="0"/>
                    <w:adjustRightInd w:val="0"/>
                    <w:spacing w:after="0" w:line="240" w:lineRule="auto"/>
                    <w:ind w:right="-3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ИНН ______________________________</w:t>
                  </w:r>
                </w:p>
                <w:p w:rsidR="00BF445D" w:rsidRPr="00BF445D" w:rsidRDefault="0032673E" w:rsidP="00BF445D">
                  <w:pPr>
                    <w:widowControl w:val="0"/>
                    <w:adjustRightInd w:val="0"/>
                    <w:spacing w:after="0" w:line="240" w:lineRule="auto"/>
                    <w:ind w:right="-3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КПП _______________________________</w:t>
                  </w:r>
                </w:p>
                <w:p w:rsidR="00BF445D" w:rsidRPr="00BF445D" w:rsidRDefault="0032673E" w:rsidP="00BF445D">
                  <w:pPr>
                    <w:widowControl w:val="0"/>
                    <w:adjustRightInd w:val="0"/>
                    <w:spacing w:after="0" w:line="240" w:lineRule="auto"/>
                    <w:ind w:right="-3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ОГРН _____________________________</w:t>
                  </w:r>
                </w:p>
                <w:p w:rsidR="00BF445D" w:rsidRPr="00BF445D" w:rsidRDefault="00BF445D" w:rsidP="00BF445D">
                  <w:pPr>
                    <w:widowControl w:val="0"/>
                    <w:adjustRightInd w:val="0"/>
                    <w:spacing w:after="0" w:line="240" w:lineRule="auto"/>
                    <w:ind w:right="-3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(дата </w:t>
                  </w:r>
                  <w:r w:rsidR="00326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внесения </w:t>
                  </w:r>
                  <w:proofErr w:type="gramStart"/>
                  <w:r w:rsidR="00326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записи:_</w:t>
                  </w:r>
                  <w:proofErr w:type="gramEnd"/>
                  <w:r w:rsidR="00326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</w:t>
                  </w:r>
                  <w:r w:rsidRPr="00BF4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F445D" w:rsidRPr="00BF445D" w:rsidRDefault="00BF445D" w:rsidP="00BF445D">
                  <w:pPr>
                    <w:widowControl w:val="0"/>
                    <w:tabs>
                      <w:tab w:val="left" w:pos="126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BF4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Тел.:</w:t>
                  </w:r>
                  <w:r w:rsidR="00326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</w:t>
                  </w:r>
                  <w:proofErr w:type="gramEnd"/>
                  <w:r w:rsidR="00326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_______________________________</w:t>
                  </w:r>
                </w:p>
                <w:p w:rsidR="00BF445D" w:rsidRPr="00BF445D" w:rsidRDefault="00BF445D" w:rsidP="00BF445D">
                  <w:pPr>
                    <w:widowControl w:val="0"/>
                    <w:adjustRightInd w:val="0"/>
                    <w:spacing w:after="0" w:line="240" w:lineRule="auto"/>
                    <w:ind w:right="-37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F445D" w:rsidRPr="00BF445D" w:rsidTr="00717ADD">
              <w:tc>
                <w:tcPr>
                  <w:tcW w:w="2500" w:type="pct"/>
                </w:tcPr>
                <w:p w:rsidR="00BF445D" w:rsidRPr="00BF445D" w:rsidRDefault="00BF445D" w:rsidP="00BF445D">
                  <w:pPr>
                    <w:spacing w:after="0" w:line="240" w:lineRule="auto"/>
                    <w:ind w:right="176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BF4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</w:t>
                  </w:r>
                  <w:r w:rsidR="0032673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________________  / ______________</w:t>
                  </w:r>
                  <w:r w:rsidRPr="00BF4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/</w:t>
                  </w:r>
                </w:p>
                <w:p w:rsidR="00BF445D" w:rsidRPr="00BF445D" w:rsidRDefault="00BF445D" w:rsidP="00BF445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BF445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(М.П.)</w:t>
                  </w:r>
                </w:p>
              </w:tc>
            </w:tr>
          </w:tbl>
          <w:p w:rsidR="00BF445D" w:rsidRPr="00BF445D" w:rsidRDefault="00BF445D" w:rsidP="00BF445D">
            <w:pPr>
              <w:widowControl w:val="0"/>
              <w:adjustRightInd w:val="0"/>
              <w:spacing w:after="0" w:line="240" w:lineRule="auto"/>
              <w:ind w:right="-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F445D" w:rsidRPr="00BF445D" w:rsidTr="00717ADD">
        <w:tc>
          <w:tcPr>
            <w:tcW w:w="2278" w:type="pct"/>
          </w:tcPr>
          <w:p w:rsidR="00BF445D" w:rsidRPr="00BF445D" w:rsidRDefault="00BF445D" w:rsidP="00BF445D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</w:tcPr>
          <w:p w:rsidR="00BF445D" w:rsidRPr="00BF445D" w:rsidRDefault="00BF445D" w:rsidP="00BF44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</w:tcPr>
          <w:p w:rsidR="00BF445D" w:rsidRPr="00BF445D" w:rsidRDefault="00BF445D" w:rsidP="00BF445D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F445D" w:rsidRPr="00BF445D" w:rsidRDefault="00BF445D" w:rsidP="00BF445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x-none"/>
        </w:rPr>
      </w:pPr>
    </w:p>
    <w:p w:rsidR="001B65DE" w:rsidRPr="002C3EC9" w:rsidRDefault="001B65DE" w:rsidP="002C3EC9">
      <w:pPr>
        <w:spacing w:after="0" w:line="240" w:lineRule="auto"/>
        <w:rPr>
          <w:rFonts w:ascii="Times New Roman" w:hAnsi="Times New Roman" w:cs="Times New Roman"/>
        </w:rPr>
      </w:pPr>
    </w:p>
    <w:sectPr w:rsidR="001B65DE" w:rsidRPr="002C3EC9" w:rsidSect="00212BA8">
      <w:pgSz w:w="11906" w:h="16838"/>
      <w:pgMar w:top="426" w:right="850" w:bottom="426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016D5"/>
    <w:multiLevelType w:val="multilevel"/>
    <w:tmpl w:val="41AE33F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11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79" w:hanging="11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0CD91E90"/>
    <w:multiLevelType w:val="hybridMultilevel"/>
    <w:tmpl w:val="7096B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E0D74"/>
    <w:multiLevelType w:val="hybridMultilevel"/>
    <w:tmpl w:val="515E113E"/>
    <w:lvl w:ilvl="0" w:tplc="BA865E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DD"/>
    <w:rsid w:val="00001EB6"/>
    <w:rsid w:val="000125D8"/>
    <w:rsid w:val="00017A37"/>
    <w:rsid w:val="00030979"/>
    <w:rsid w:val="0004253A"/>
    <w:rsid w:val="000453AB"/>
    <w:rsid w:val="0006570A"/>
    <w:rsid w:val="00081F88"/>
    <w:rsid w:val="000C56BB"/>
    <w:rsid w:val="000D197C"/>
    <w:rsid w:val="000E58FD"/>
    <w:rsid w:val="001148D1"/>
    <w:rsid w:val="001349AC"/>
    <w:rsid w:val="00173725"/>
    <w:rsid w:val="00176F1B"/>
    <w:rsid w:val="001B65DE"/>
    <w:rsid w:val="001D0910"/>
    <w:rsid w:val="0021280A"/>
    <w:rsid w:val="00212BA8"/>
    <w:rsid w:val="00284103"/>
    <w:rsid w:val="00292709"/>
    <w:rsid w:val="002A4255"/>
    <w:rsid w:val="002C2A4B"/>
    <w:rsid w:val="002C3EC9"/>
    <w:rsid w:val="002E45B3"/>
    <w:rsid w:val="002E6219"/>
    <w:rsid w:val="00321E21"/>
    <w:rsid w:val="0032455E"/>
    <w:rsid w:val="00326367"/>
    <w:rsid w:val="003264FA"/>
    <w:rsid w:val="0032673E"/>
    <w:rsid w:val="003342D4"/>
    <w:rsid w:val="00362780"/>
    <w:rsid w:val="003649A5"/>
    <w:rsid w:val="0038365A"/>
    <w:rsid w:val="0039410E"/>
    <w:rsid w:val="00395638"/>
    <w:rsid w:val="003C7886"/>
    <w:rsid w:val="00422400"/>
    <w:rsid w:val="004333AB"/>
    <w:rsid w:val="0045033E"/>
    <w:rsid w:val="0045380A"/>
    <w:rsid w:val="00460E1D"/>
    <w:rsid w:val="00490DE1"/>
    <w:rsid w:val="004A7DE2"/>
    <w:rsid w:val="004E496E"/>
    <w:rsid w:val="00583635"/>
    <w:rsid w:val="005A17FF"/>
    <w:rsid w:val="005A44E7"/>
    <w:rsid w:val="005A46E0"/>
    <w:rsid w:val="005A64F9"/>
    <w:rsid w:val="005B512F"/>
    <w:rsid w:val="005D0D77"/>
    <w:rsid w:val="005D4F37"/>
    <w:rsid w:val="005D6312"/>
    <w:rsid w:val="005E363E"/>
    <w:rsid w:val="00605085"/>
    <w:rsid w:val="00641970"/>
    <w:rsid w:val="00655E4F"/>
    <w:rsid w:val="00667C71"/>
    <w:rsid w:val="006734C1"/>
    <w:rsid w:val="006A4338"/>
    <w:rsid w:val="006B4BE3"/>
    <w:rsid w:val="006D60C7"/>
    <w:rsid w:val="006F23DA"/>
    <w:rsid w:val="00717698"/>
    <w:rsid w:val="00727488"/>
    <w:rsid w:val="007536E8"/>
    <w:rsid w:val="007676B1"/>
    <w:rsid w:val="00770066"/>
    <w:rsid w:val="00791844"/>
    <w:rsid w:val="007D3F9D"/>
    <w:rsid w:val="007D6AD6"/>
    <w:rsid w:val="00810459"/>
    <w:rsid w:val="008315A7"/>
    <w:rsid w:val="00850AA3"/>
    <w:rsid w:val="0086228D"/>
    <w:rsid w:val="0087633E"/>
    <w:rsid w:val="008823A1"/>
    <w:rsid w:val="0088503B"/>
    <w:rsid w:val="0088762D"/>
    <w:rsid w:val="008D4CEB"/>
    <w:rsid w:val="008E1CA1"/>
    <w:rsid w:val="00901401"/>
    <w:rsid w:val="00943E37"/>
    <w:rsid w:val="0097088F"/>
    <w:rsid w:val="00984056"/>
    <w:rsid w:val="009951D1"/>
    <w:rsid w:val="0099734E"/>
    <w:rsid w:val="009B4F55"/>
    <w:rsid w:val="009C3A4E"/>
    <w:rsid w:val="009D69FC"/>
    <w:rsid w:val="009E0EEB"/>
    <w:rsid w:val="009E4707"/>
    <w:rsid w:val="009E5054"/>
    <w:rsid w:val="00A0048E"/>
    <w:rsid w:val="00A1131A"/>
    <w:rsid w:val="00A20818"/>
    <w:rsid w:val="00A35001"/>
    <w:rsid w:val="00A36E67"/>
    <w:rsid w:val="00A41B7B"/>
    <w:rsid w:val="00A74D3D"/>
    <w:rsid w:val="00AA1ECE"/>
    <w:rsid w:val="00AF1143"/>
    <w:rsid w:val="00AF372A"/>
    <w:rsid w:val="00B2618C"/>
    <w:rsid w:val="00B421A9"/>
    <w:rsid w:val="00B44736"/>
    <w:rsid w:val="00B55872"/>
    <w:rsid w:val="00B85884"/>
    <w:rsid w:val="00B9336C"/>
    <w:rsid w:val="00BA02F7"/>
    <w:rsid w:val="00BC1172"/>
    <w:rsid w:val="00BC25B9"/>
    <w:rsid w:val="00BC7F29"/>
    <w:rsid w:val="00BD0D31"/>
    <w:rsid w:val="00BD460C"/>
    <w:rsid w:val="00BE6A91"/>
    <w:rsid w:val="00BF3F3E"/>
    <w:rsid w:val="00BF445D"/>
    <w:rsid w:val="00C009A6"/>
    <w:rsid w:val="00C04BAA"/>
    <w:rsid w:val="00C1570E"/>
    <w:rsid w:val="00C159C1"/>
    <w:rsid w:val="00C30A32"/>
    <w:rsid w:val="00C4623A"/>
    <w:rsid w:val="00C572B7"/>
    <w:rsid w:val="00C8770A"/>
    <w:rsid w:val="00CA3E37"/>
    <w:rsid w:val="00CA66C0"/>
    <w:rsid w:val="00CA6D5F"/>
    <w:rsid w:val="00D01BE2"/>
    <w:rsid w:val="00D2219B"/>
    <w:rsid w:val="00D25588"/>
    <w:rsid w:val="00D46BB8"/>
    <w:rsid w:val="00D63755"/>
    <w:rsid w:val="00D8222D"/>
    <w:rsid w:val="00DB41DD"/>
    <w:rsid w:val="00DC09E9"/>
    <w:rsid w:val="00DC7D75"/>
    <w:rsid w:val="00DF4B56"/>
    <w:rsid w:val="00E10770"/>
    <w:rsid w:val="00E61EDF"/>
    <w:rsid w:val="00E648F4"/>
    <w:rsid w:val="00E66626"/>
    <w:rsid w:val="00E703E2"/>
    <w:rsid w:val="00E975B4"/>
    <w:rsid w:val="00ED6859"/>
    <w:rsid w:val="00F0215B"/>
    <w:rsid w:val="00F15330"/>
    <w:rsid w:val="00F32D20"/>
    <w:rsid w:val="00F616C3"/>
    <w:rsid w:val="00F73461"/>
    <w:rsid w:val="00F76BE4"/>
    <w:rsid w:val="00F84253"/>
    <w:rsid w:val="00F900F5"/>
    <w:rsid w:val="00FA2152"/>
    <w:rsid w:val="00FD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0C61B"/>
  <w15:docId w15:val="{37441499-E9C5-4C41-8EF5-68E18E43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41D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DB41DD"/>
    <w:pPr>
      <w:spacing w:after="120"/>
    </w:pPr>
  </w:style>
  <w:style w:type="character" w:customStyle="1" w:styleId="a6">
    <w:name w:val="Основной текст Знак"/>
    <w:basedOn w:val="a0"/>
    <w:link w:val="a5"/>
    <w:rsid w:val="00DB41DD"/>
  </w:style>
  <w:style w:type="paragraph" w:styleId="a7">
    <w:name w:val="header"/>
    <w:basedOn w:val="a"/>
    <w:link w:val="a8"/>
    <w:rsid w:val="00DB41DD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8">
    <w:name w:val="Верхний колонтитул Знак"/>
    <w:basedOn w:val="a0"/>
    <w:link w:val="a7"/>
    <w:rsid w:val="00DB41DD"/>
    <w:rPr>
      <w:rFonts w:ascii="Arial" w:eastAsia="Times New Roman" w:hAnsi="Arial" w:cs="Times New Roman"/>
      <w:sz w:val="24"/>
      <w:szCs w:val="20"/>
    </w:rPr>
  </w:style>
  <w:style w:type="table" w:styleId="a9">
    <w:name w:val="Table Grid"/>
    <w:basedOn w:val="a1"/>
    <w:uiPriority w:val="59"/>
    <w:rsid w:val="00CA6D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rmal (Web)"/>
    <w:basedOn w:val="a"/>
    <w:unhideWhenUsed/>
    <w:rsid w:val="008315A7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rsid w:val="00490DE1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490D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490D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ab">
    <w:name w:val="Заголовок Знак"/>
    <w:link w:val="ac"/>
    <w:locked/>
    <w:rsid w:val="00490DE1"/>
    <w:rPr>
      <w:b/>
      <w:bCs/>
      <w:sz w:val="24"/>
      <w:szCs w:val="23"/>
      <w:shd w:val="clear" w:color="auto" w:fill="FFFFFF"/>
    </w:rPr>
  </w:style>
  <w:style w:type="paragraph" w:styleId="ac">
    <w:name w:val="Title"/>
    <w:basedOn w:val="a"/>
    <w:link w:val="ab"/>
    <w:qFormat/>
    <w:rsid w:val="00490DE1"/>
    <w:pPr>
      <w:shd w:val="clear" w:color="auto" w:fill="FFFFFF"/>
      <w:spacing w:after="0" w:line="240" w:lineRule="auto"/>
      <w:jc w:val="center"/>
    </w:pPr>
    <w:rPr>
      <w:b/>
      <w:bCs/>
      <w:sz w:val="24"/>
      <w:szCs w:val="23"/>
    </w:rPr>
  </w:style>
  <w:style w:type="character" w:customStyle="1" w:styleId="1">
    <w:name w:val="Название Знак1"/>
    <w:basedOn w:val="a0"/>
    <w:uiPriority w:val="10"/>
    <w:rsid w:val="00490D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d">
    <w:name w:val="Hyperlink"/>
    <w:rsid w:val="00C159C1"/>
    <w:rPr>
      <w:color w:val="0000FF"/>
      <w:u w:val="single"/>
    </w:rPr>
  </w:style>
  <w:style w:type="paragraph" w:styleId="2">
    <w:name w:val="Body Text Indent 2"/>
    <w:basedOn w:val="a"/>
    <w:link w:val="20"/>
    <w:rsid w:val="00C159C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159C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List Paragraph"/>
    <w:basedOn w:val="a"/>
    <w:uiPriority w:val="34"/>
    <w:qFormat/>
    <w:rsid w:val="000309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70;fld=134;dst=10206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EB6B43219E6B555D79BEC963487E6F14C61776299D86A8A573AEA25H7I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3690</Words>
  <Characters>21039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2020-04-24T07:30:00Z</cp:lastPrinted>
  <dcterms:created xsi:type="dcterms:W3CDTF">2020-04-24T06:47:00Z</dcterms:created>
  <dcterms:modified xsi:type="dcterms:W3CDTF">2020-04-24T07:30:00Z</dcterms:modified>
</cp:coreProperties>
</file>